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FE2" w:rsidRPr="00963FE2" w:rsidRDefault="00963FE2" w:rsidP="00963FE2">
      <w:pPr>
        <w:jc w:val="center"/>
        <w:rPr>
          <w:rFonts w:ascii="TH SarabunPSK" w:hAnsi="TH SarabunPSK" w:cs="TH SarabunPSK"/>
          <w:b/>
          <w:bCs/>
          <w:sz w:val="32"/>
          <w:szCs w:val="32"/>
        </w:rPr>
      </w:pPr>
      <w:r w:rsidRPr="00963FE2">
        <w:rPr>
          <w:rFonts w:ascii="TH SarabunPSK" w:hAnsi="TH SarabunPSK" w:cs="TH SarabunPSK"/>
          <w:b/>
          <w:bCs/>
          <w:sz w:val="32"/>
          <w:szCs w:val="32"/>
          <w:cs/>
        </w:rPr>
        <w:t xml:space="preserve">คำอธิบายรายวิชา มาตรฐานผลการเรียนรู้ (ตารางและอธิบาย) </w:t>
      </w:r>
      <w:bookmarkStart w:id="0" w:name="_GoBack"/>
      <w:bookmarkEnd w:id="0"/>
    </w:p>
    <w:p w:rsidR="00963FE2" w:rsidRPr="00963FE2" w:rsidRDefault="00963FE2" w:rsidP="00963FE2">
      <w:pPr>
        <w:jc w:val="center"/>
        <w:rPr>
          <w:rFonts w:ascii="TH SarabunPSK" w:hAnsi="TH SarabunPSK" w:cs="TH SarabunPSK"/>
          <w:b/>
          <w:bCs/>
          <w:sz w:val="32"/>
          <w:szCs w:val="32"/>
          <w:cs/>
        </w:rPr>
      </w:pPr>
      <w:r w:rsidRPr="00963FE2">
        <w:rPr>
          <w:rFonts w:ascii="TH SarabunPSK" w:hAnsi="TH SarabunPSK" w:cs="TH SarabunPSK"/>
          <w:b/>
          <w:bCs/>
          <w:sz w:val="32"/>
          <w:szCs w:val="32"/>
          <w:cs/>
        </w:rPr>
        <w:t>และแผนที่แสดงการกระจายความรับผิดชอบ</w:t>
      </w:r>
    </w:p>
    <w:p w:rsidR="005B014B" w:rsidRPr="00963FE2" w:rsidRDefault="005B014B">
      <w:pPr>
        <w:rPr>
          <w:rFonts w:ascii="TH SarabunPSK" w:hAnsi="TH SarabunPSK" w:cs="TH SarabunPSK"/>
          <w:sz w:val="32"/>
          <w:szCs w:val="32"/>
        </w:rPr>
      </w:pPr>
    </w:p>
    <w:p w:rsidR="00963FE2" w:rsidRPr="006824F6" w:rsidRDefault="00963FE2" w:rsidP="00963FE2">
      <w:pPr>
        <w:spacing w:line="320" w:lineRule="exact"/>
        <w:jc w:val="thaiDistribute"/>
        <w:rPr>
          <w:rFonts w:ascii="TH SarabunPSK" w:hAnsi="TH SarabunPSK" w:cs="TH SarabunPSK"/>
          <w:b/>
          <w:bCs/>
          <w:sz w:val="32"/>
          <w:szCs w:val="32"/>
        </w:rPr>
      </w:pPr>
      <w:r>
        <w:rPr>
          <w:rFonts w:ascii="TH SarabunPSK" w:hAnsi="TH SarabunPSK" w:cs="TH SarabunPSK"/>
          <w:b/>
          <w:bCs/>
          <w:sz w:val="32"/>
          <w:szCs w:val="32"/>
        </w:rPr>
        <w:t>2192111</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r>
      <w:r w:rsidRPr="006824F6">
        <w:rPr>
          <w:rFonts w:ascii="TH SarabunPSK" w:hAnsi="TH SarabunPSK" w:cs="TH SarabunPSK"/>
          <w:b/>
          <w:bCs/>
          <w:sz w:val="32"/>
          <w:szCs w:val="32"/>
          <w:cs/>
        </w:rPr>
        <w:t>การฟังและการพูด</w:t>
      </w:r>
      <w:r w:rsidRPr="006824F6">
        <w:rPr>
          <w:rFonts w:ascii="TH SarabunPSK" w:hAnsi="TH SarabunPSK" w:cs="TH SarabunPSK" w:hint="cs"/>
          <w:b/>
          <w:bCs/>
          <w:sz w:val="32"/>
          <w:szCs w:val="32"/>
          <w:cs/>
        </w:rPr>
        <w:t>เพื่อการสื่อสารสำหรับการสอน</w:t>
      </w:r>
      <w:r w:rsidRPr="006824F6">
        <w:rPr>
          <w:rFonts w:ascii="TH SarabunPSK" w:hAnsi="TH SarabunPSK" w:cs="TH SarabunPSK"/>
          <w:b/>
          <w:bCs/>
          <w:sz w:val="32"/>
          <w:szCs w:val="32"/>
          <w:cs/>
        </w:rPr>
        <w:t>ภาษาอังกฤษ</w:t>
      </w:r>
      <w:r w:rsidRPr="006824F6">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6824F6" w:rsidRDefault="00963FE2" w:rsidP="00963FE2">
      <w:pPr>
        <w:spacing w:line="320" w:lineRule="exact"/>
        <w:ind w:left="720" w:firstLine="720"/>
        <w:jc w:val="thaiDistribute"/>
        <w:rPr>
          <w:rFonts w:ascii="TH SarabunPSK" w:hAnsi="TH SarabunPSK" w:cs="TH SarabunPSK"/>
          <w:b/>
          <w:bCs/>
          <w:sz w:val="32"/>
          <w:szCs w:val="32"/>
        </w:rPr>
      </w:pPr>
      <w:r w:rsidRPr="006824F6">
        <w:rPr>
          <w:rFonts w:ascii="TH SarabunPSK" w:hAnsi="TH SarabunPSK" w:cs="TH SarabunPSK"/>
          <w:b/>
          <w:bCs/>
          <w:sz w:val="32"/>
          <w:szCs w:val="32"/>
        </w:rPr>
        <w:t>Communicative Listening and Speaking for English</w:t>
      </w:r>
      <w:r w:rsidRPr="006824F6">
        <w:rPr>
          <w:rFonts w:ascii="TH SarabunPSK" w:hAnsi="TH SarabunPSK" w:cs="TH SarabunPSK" w:hint="cs"/>
          <w:b/>
          <w:bCs/>
          <w:sz w:val="32"/>
          <w:szCs w:val="32"/>
          <w:cs/>
        </w:rPr>
        <w:t xml:space="preserve"> </w:t>
      </w:r>
      <w:r w:rsidRPr="006824F6">
        <w:rPr>
          <w:rFonts w:ascii="TH SarabunPSK" w:hAnsi="TH SarabunPSK" w:cs="TH SarabunPSK"/>
          <w:b/>
          <w:bCs/>
          <w:sz w:val="32"/>
          <w:szCs w:val="32"/>
        </w:rPr>
        <w:t>Language Teaching</w:t>
      </w:r>
    </w:p>
    <w:p w:rsidR="00963FE2" w:rsidRPr="00055A55" w:rsidRDefault="00963FE2" w:rsidP="00963FE2">
      <w:pPr>
        <w:spacing w:line="320" w:lineRule="exact"/>
        <w:ind w:firstLine="1440"/>
        <w:jc w:val="thaiDistribute"/>
        <w:rPr>
          <w:rFonts w:ascii="TH SarabunPSK" w:hAnsi="TH SarabunPSK" w:cs="TH SarabunPSK"/>
          <w:color w:val="212121"/>
          <w:sz w:val="32"/>
          <w:szCs w:val="32"/>
          <w:lang w:val="en"/>
        </w:rPr>
      </w:pPr>
      <w:r w:rsidRPr="00813DB7">
        <w:rPr>
          <w:rFonts w:ascii="TH SarabunPSK" w:hAnsi="TH SarabunPSK" w:cs="TH SarabunPSK"/>
          <w:sz w:val="32"/>
          <w:szCs w:val="32"/>
          <w:cs/>
        </w:rPr>
        <w:t>การฟังและพูดภาษาอังกฤษตามแนวการสอนเพื่อการสื่อสารในชีวิตประจำวันและในชั้นเรียน การจัดการเรียนรู้</w:t>
      </w:r>
      <w:r>
        <w:rPr>
          <w:rFonts w:ascii="TH SarabunPSK" w:hAnsi="TH SarabunPSK" w:cs="TH SarabunPSK" w:hint="cs"/>
          <w:sz w:val="32"/>
          <w:szCs w:val="32"/>
          <w:cs/>
        </w:rPr>
        <w:t xml:space="preserve"> </w:t>
      </w:r>
      <w:r w:rsidRPr="00813DB7">
        <w:rPr>
          <w:rFonts w:ascii="TH SarabunPSK" w:hAnsi="TH SarabunPSK" w:cs="TH SarabunPSK"/>
          <w:sz w:val="32"/>
          <w:szCs w:val="32"/>
          <w:cs/>
        </w:rPr>
        <w:t>การฟังและพูดภาษาอังกฤษตามแนวการสอนเพื่อการสื่อสารที่สอดคล้องกับสถานการณ์จำลองต่างๆ ในบริบทการศึกษา การเสริมแรงและการให้ผลสะท้อนกลับเชิงบวก</w:t>
      </w:r>
    </w:p>
    <w:p w:rsidR="00963FE2" w:rsidRDefault="00963FE2" w:rsidP="00963FE2">
      <w:pPr>
        <w:spacing w:line="320" w:lineRule="exact"/>
        <w:ind w:firstLine="1440"/>
        <w:jc w:val="thaiDistribute"/>
        <w:rPr>
          <w:rFonts w:ascii="TH SarabunPSK" w:eastAsia="BrowalliaNew-Bold" w:hAnsi="TH SarabunPSK" w:cs="TH SarabunPSK"/>
          <w:spacing w:val="-4"/>
          <w:sz w:val="32"/>
          <w:szCs w:val="32"/>
        </w:rPr>
      </w:pPr>
      <w:r w:rsidRPr="00813DB7">
        <w:rPr>
          <w:rFonts w:ascii="TH SarabunPSK" w:hAnsi="TH SarabunPSK" w:cs="TH SarabunPSK"/>
          <w:spacing w:val="-4"/>
          <w:sz w:val="32"/>
          <w:szCs w:val="32"/>
        </w:rPr>
        <w:t xml:space="preserve">Listening - </w:t>
      </w:r>
      <w:r>
        <w:rPr>
          <w:rFonts w:ascii="TH SarabunPSK" w:hAnsi="TH SarabunPSK" w:cs="TH SarabunPSK"/>
          <w:spacing w:val="-4"/>
          <w:sz w:val="32"/>
          <w:szCs w:val="32"/>
        </w:rPr>
        <w:t>s</w:t>
      </w:r>
      <w:r w:rsidRPr="00813DB7">
        <w:rPr>
          <w:rFonts w:ascii="TH SarabunPSK" w:hAnsi="TH SarabunPSK" w:cs="TH SarabunPSK"/>
          <w:spacing w:val="-4"/>
          <w:sz w:val="32"/>
          <w:szCs w:val="32"/>
        </w:rPr>
        <w:t>peaking based on Communicative Language Teaching approach</w:t>
      </w:r>
      <w:r w:rsidRPr="00813DB7">
        <w:rPr>
          <w:rFonts w:ascii="TH SarabunPSK" w:hAnsi="TH SarabunPSK" w:cs="TH SarabunPSK"/>
          <w:sz w:val="32"/>
          <w:szCs w:val="32"/>
        </w:rPr>
        <w:t xml:space="preserve"> in daily life and in the classroom; learning management of </w:t>
      </w:r>
      <w:r w:rsidRPr="00813DB7">
        <w:rPr>
          <w:rFonts w:ascii="TH SarabunPSK" w:hAnsi="TH SarabunPSK" w:cs="TH SarabunPSK"/>
          <w:spacing w:val="-4"/>
          <w:sz w:val="32"/>
          <w:szCs w:val="32"/>
        </w:rPr>
        <w:t>listening - speaking based on</w:t>
      </w:r>
      <w:r w:rsidRPr="00813DB7">
        <w:rPr>
          <w:rFonts w:ascii="TH SarabunPSK" w:hAnsi="TH SarabunPSK" w:cs="TH SarabunPSK"/>
          <w:sz w:val="32"/>
          <w:szCs w:val="32"/>
        </w:rPr>
        <w:t xml:space="preserve"> Communicative Language Teaching </w:t>
      </w:r>
      <w:r w:rsidRPr="00813DB7">
        <w:rPr>
          <w:rFonts w:ascii="TH SarabunPSK" w:hAnsi="TH SarabunPSK" w:cs="TH SarabunPSK"/>
          <w:spacing w:val="-4"/>
          <w:sz w:val="32"/>
          <w:szCs w:val="32"/>
        </w:rPr>
        <w:t>approach</w:t>
      </w:r>
      <w:r w:rsidRPr="00813DB7">
        <w:rPr>
          <w:rFonts w:ascii="TH SarabunPSK" w:hAnsi="TH SarabunPSK" w:cs="TH SarabunPSK"/>
          <w:sz w:val="32"/>
          <w:szCs w:val="32"/>
        </w:rPr>
        <w:t xml:space="preserve"> regarding various educational simulations; reinforcement and givin</w:t>
      </w:r>
      <w:r w:rsidRPr="00C62294">
        <w:rPr>
          <w:rFonts w:ascii="TH SarabunPSK" w:eastAsia="BrowalliaNew-Bold" w:hAnsi="TH SarabunPSK" w:cs="TH SarabunPSK"/>
          <w:spacing w:val="-4"/>
          <w:sz w:val="32"/>
          <w:szCs w:val="32"/>
        </w:rPr>
        <w:t>g positive feedback</w:t>
      </w:r>
    </w:p>
    <w:p w:rsidR="00963FE2" w:rsidRDefault="00963FE2" w:rsidP="00963FE2">
      <w:pPr>
        <w:spacing w:line="320" w:lineRule="exact"/>
        <w:ind w:firstLine="1440"/>
        <w:jc w:val="thaiDistribute"/>
        <w:rPr>
          <w:rFonts w:ascii="TH SarabunPSK" w:eastAsia="BrowalliaNew-Bold" w:hAnsi="TH SarabunPSK" w:cs="TH SarabunPSK"/>
          <w:spacing w:val="-4"/>
          <w:sz w:val="32"/>
          <w:szCs w:val="32"/>
        </w:rPr>
      </w:pPr>
    </w:p>
    <w:p w:rsidR="00963FE2" w:rsidRPr="006824F6"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t>2192112</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r>
      <w:r w:rsidRPr="006824F6">
        <w:rPr>
          <w:rFonts w:ascii="TH SarabunPSK" w:hAnsi="TH SarabunPSK" w:cs="TH SarabunPSK"/>
          <w:b/>
          <w:bCs/>
          <w:sz w:val="32"/>
          <w:szCs w:val="32"/>
          <w:cs/>
        </w:rPr>
        <w:t>การอ่านเพื่อการคิดวิเคราะห์</w:t>
      </w:r>
      <w:r w:rsidRPr="006824F6">
        <w:rPr>
          <w:rFonts w:ascii="TH SarabunPSK" w:hAnsi="TH SarabunPSK" w:cs="TH SarabunPSK" w:hint="cs"/>
          <w:b/>
          <w:bCs/>
          <w:sz w:val="32"/>
          <w:szCs w:val="32"/>
          <w:cs/>
        </w:rPr>
        <w:t>สำหรับการสอนภาษาอังกฤษ</w:t>
      </w:r>
      <w:r w:rsidRPr="006824F6">
        <w:rPr>
          <w:rFonts w:ascii="TH SarabunPSK" w:hAnsi="TH SarabunPSK" w:cs="TH SarabunPSK"/>
          <w:b/>
          <w:bCs/>
          <w:sz w:val="32"/>
          <w:szCs w:val="32"/>
          <w:cs/>
        </w:rPr>
        <w:tab/>
      </w:r>
      <w:r w:rsidRPr="006824F6">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6824F6" w:rsidRDefault="00963FE2" w:rsidP="00963FE2">
      <w:pPr>
        <w:ind w:left="720" w:firstLine="720"/>
        <w:jc w:val="thaiDistribute"/>
        <w:rPr>
          <w:rFonts w:ascii="TH SarabunPSK" w:hAnsi="TH SarabunPSK" w:cs="TH SarabunPSK"/>
          <w:b/>
          <w:bCs/>
          <w:sz w:val="32"/>
          <w:szCs w:val="32"/>
        </w:rPr>
      </w:pPr>
      <w:r w:rsidRPr="006824F6">
        <w:rPr>
          <w:rFonts w:ascii="TH SarabunPSK" w:hAnsi="TH SarabunPSK" w:cs="TH SarabunPSK"/>
          <w:b/>
          <w:bCs/>
          <w:sz w:val="32"/>
          <w:szCs w:val="32"/>
        </w:rPr>
        <w:t>Critical Reading for English</w:t>
      </w:r>
      <w:r w:rsidRPr="006824F6">
        <w:rPr>
          <w:rFonts w:ascii="TH SarabunPSK" w:hAnsi="TH SarabunPSK" w:cs="TH SarabunPSK" w:hint="cs"/>
          <w:b/>
          <w:bCs/>
          <w:sz w:val="32"/>
          <w:szCs w:val="32"/>
          <w:cs/>
        </w:rPr>
        <w:t xml:space="preserve"> </w:t>
      </w:r>
      <w:r w:rsidRPr="006824F6">
        <w:rPr>
          <w:rFonts w:ascii="TH SarabunPSK" w:hAnsi="TH SarabunPSK" w:cs="TH SarabunPSK"/>
          <w:b/>
          <w:bCs/>
          <w:sz w:val="32"/>
          <w:szCs w:val="32"/>
        </w:rPr>
        <w:t>Language Teaching</w:t>
      </w:r>
    </w:p>
    <w:p w:rsidR="00963FE2" w:rsidRPr="00055A55" w:rsidRDefault="00963FE2" w:rsidP="00963FE2">
      <w:pPr>
        <w:ind w:firstLine="1440"/>
        <w:jc w:val="thaiDistribute"/>
        <w:rPr>
          <w:rFonts w:ascii="TH SarabunPSK" w:hAnsi="TH SarabunPSK" w:cs="TH SarabunPSK"/>
          <w:sz w:val="32"/>
          <w:szCs w:val="32"/>
        </w:rPr>
      </w:pPr>
      <w:r w:rsidRPr="00F506B6">
        <w:rPr>
          <w:rFonts w:ascii="TH SarabunPSK" w:hAnsi="TH SarabunPSK" w:cs="TH SarabunPSK"/>
          <w:sz w:val="32"/>
          <w:szCs w:val="32"/>
          <w:cs/>
        </w:rPr>
        <w:t>กลวิธีการอ่าน การแยกแยะข้อคิดเห็นของผู้เขียนและข้อเท็จจริง การตีความ การอนุมาน</w:t>
      </w:r>
      <w:r>
        <w:rPr>
          <w:rFonts w:ascii="TH SarabunPSK" w:hAnsi="TH SarabunPSK" w:cs="TH SarabunPSK" w:hint="cs"/>
          <w:sz w:val="32"/>
          <w:szCs w:val="32"/>
          <w:cs/>
        </w:rPr>
        <w:t>และการสมมติ</w:t>
      </w:r>
      <w:r w:rsidRPr="00F506B6">
        <w:rPr>
          <w:rFonts w:ascii="TH SarabunPSK" w:hAnsi="TH SarabunPSK" w:cs="TH SarabunPSK"/>
          <w:sz w:val="32"/>
          <w:szCs w:val="32"/>
          <w:cs/>
        </w:rPr>
        <w:t xml:space="preserve"> การแสดงความคิดเห็นหรือข้อโต้แย้งด้วยเหตุผลโดยการใช้แผนผังมโนทัศน์และการเขียนสรุปความ</w:t>
      </w:r>
      <w:r>
        <w:rPr>
          <w:rFonts w:ascii="TH SarabunPSK" w:hAnsi="TH SarabunPSK" w:cs="TH SarabunPSK" w:hint="cs"/>
          <w:sz w:val="32"/>
          <w:szCs w:val="32"/>
          <w:cs/>
        </w:rPr>
        <w:t xml:space="preserve"> </w:t>
      </w:r>
      <w:r w:rsidRPr="00F506B6">
        <w:rPr>
          <w:rFonts w:ascii="TH SarabunPSK" w:hAnsi="TH SarabunPSK" w:cs="TH SarabunPSK"/>
          <w:sz w:val="32"/>
          <w:szCs w:val="32"/>
          <w:cs/>
        </w:rPr>
        <w:t>การจัดกิจกรรมการเรียนรู้เกี่ยวกับการอ่าน</w:t>
      </w:r>
    </w:p>
    <w:p w:rsidR="00963FE2" w:rsidRPr="00E93A4D" w:rsidRDefault="00963FE2" w:rsidP="00963FE2">
      <w:pPr>
        <w:ind w:firstLine="1440"/>
        <w:jc w:val="thaiDistribute"/>
        <w:rPr>
          <w:rFonts w:ascii="TH SarabunPSK" w:hAnsi="TH SarabunPSK" w:cs="TH SarabunPSK"/>
          <w:color w:val="212121"/>
          <w:spacing w:val="-2"/>
          <w:sz w:val="32"/>
          <w:szCs w:val="32"/>
          <w:lang w:val="en"/>
        </w:rPr>
      </w:pPr>
      <w:r>
        <w:rPr>
          <w:rFonts w:ascii="TH SarabunPSK" w:hAnsi="TH SarabunPSK" w:cs="TH SarabunPSK"/>
          <w:sz w:val="32"/>
          <w:szCs w:val="32"/>
        </w:rPr>
        <w:t>V</w:t>
      </w:r>
      <w:r w:rsidRPr="00F506B6">
        <w:rPr>
          <w:rFonts w:ascii="TH SarabunPSK" w:hAnsi="TH SarabunPSK" w:cs="TH SarabunPSK"/>
          <w:sz w:val="32"/>
          <w:szCs w:val="32"/>
        </w:rPr>
        <w:t xml:space="preserve">arious types </w:t>
      </w:r>
      <w:r>
        <w:rPr>
          <w:rFonts w:ascii="TH SarabunPSK" w:hAnsi="TH SarabunPSK" w:cs="TH SarabunPSK"/>
          <w:sz w:val="32"/>
          <w:szCs w:val="32"/>
        </w:rPr>
        <w:t>of r</w:t>
      </w:r>
      <w:r w:rsidRPr="00F506B6">
        <w:rPr>
          <w:rFonts w:ascii="TH SarabunPSK" w:hAnsi="TH SarabunPSK" w:cs="TH SarabunPSK"/>
          <w:sz w:val="32"/>
          <w:szCs w:val="32"/>
        </w:rPr>
        <w:t xml:space="preserve">eading strategies; distinguishing fact from opinion; </w:t>
      </w:r>
      <w:r>
        <w:rPr>
          <w:rFonts w:ascii="TH SarabunPSK" w:hAnsi="TH SarabunPSK" w:cs="TH SarabunPSK"/>
          <w:sz w:val="32"/>
          <w:szCs w:val="32"/>
        </w:rPr>
        <w:t xml:space="preserve">interpretation; </w:t>
      </w:r>
      <w:r w:rsidRPr="00F506B6">
        <w:rPr>
          <w:rFonts w:ascii="TH SarabunPSK" w:hAnsi="TH SarabunPSK" w:cs="TH SarabunPSK"/>
          <w:sz w:val="32"/>
          <w:szCs w:val="32"/>
        </w:rPr>
        <w:t>inferences</w:t>
      </w:r>
      <w:r>
        <w:rPr>
          <w:rFonts w:ascii="TH SarabunPSK" w:hAnsi="TH SarabunPSK" w:cs="TH SarabunPSK"/>
          <w:sz w:val="32"/>
          <w:szCs w:val="32"/>
        </w:rPr>
        <w:t xml:space="preserve"> and</w:t>
      </w:r>
      <w:r w:rsidRPr="00F506B6">
        <w:rPr>
          <w:rFonts w:ascii="TH SarabunPSK" w:hAnsi="TH SarabunPSK" w:cs="TH SarabunPSK"/>
          <w:sz w:val="32"/>
          <w:szCs w:val="32"/>
        </w:rPr>
        <w:t xml:space="preserve"> assumption; </w:t>
      </w:r>
      <w:r>
        <w:rPr>
          <w:rFonts w:ascii="TH SarabunPSK" w:hAnsi="TH SarabunPSK" w:cs="TH SarabunPSK"/>
          <w:sz w:val="32"/>
          <w:szCs w:val="32"/>
        </w:rPr>
        <w:t>expressing</w:t>
      </w:r>
      <w:r w:rsidRPr="00F506B6">
        <w:rPr>
          <w:rFonts w:ascii="TH SarabunPSK" w:hAnsi="TH SarabunPSK" w:cs="TH SarabunPSK"/>
          <w:sz w:val="32"/>
          <w:szCs w:val="32"/>
        </w:rPr>
        <w:t xml:space="preserve"> argument</w:t>
      </w:r>
      <w:r>
        <w:rPr>
          <w:rFonts w:ascii="TH SarabunPSK" w:hAnsi="TH SarabunPSK" w:cs="TH SarabunPSK"/>
          <w:sz w:val="32"/>
          <w:szCs w:val="32"/>
        </w:rPr>
        <w:t>s</w:t>
      </w:r>
      <w:r w:rsidRPr="00F506B6">
        <w:rPr>
          <w:rFonts w:ascii="TH SarabunPSK" w:hAnsi="TH SarabunPSK" w:cs="TH SarabunPSK"/>
          <w:sz w:val="32"/>
          <w:szCs w:val="32"/>
        </w:rPr>
        <w:t xml:space="preserve"> with mind mapping and summarizing; managing learning activities related to reading</w:t>
      </w:r>
    </w:p>
    <w:p w:rsidR="00963FE2" w:rsidRDefault="00963FE2" w:rsidP="00963FE2">
      <w:pPr>
        <w:pStyle w:val="ListParagraph"/>
        <w:ind w:left="0"/>
        <w:jc w:val="thaiDistribute"/>
        <w:rPr>
          <w:rFonts w:ascii="TH SarabunPSK" w:hAnsi="TH SarabunPSK" w:cs="TH SarabunPSK"/>
          <w:b/>
          <w:bCs/>
          <w:sz w:val="28"/>
        </w:rPr>
      </w:pPr>
    </w:p>
    <w:p w:rsidR="00963FE2" w:rsidRPr="00B249D6" w:rsidRDefault="00963FE2" w:rsidP="00963FE2">
      <w:pPr>
        <w:jc w:val="thaiDistribute"/>
        <w:rPr>
          <w:rFonts w:ascii="TH SarabunPSK" w:hAnsi="TH SarabunPSK" w:cs="TH SarabunPSK"/>
          <w:b/>
          <w:bCs/>
          <w:sz w:val="32"/>
          <w:szCs w:val="32"/>
        </w:rPr>
      </w:pPr>
      <w:r w:rsidRPr="00B249D6">
        <w:rPr>
          <w:rFonts w:ascii="TH SarabunPSK" w:hAnsi="TH SarabunPSK" w:cs="TH SarabunPSK" w:hint="cs"/>
          <w:b/>
          <w:bCs/>
          <w:sz w:val="32"/>
          <w:szCs w:val="32"/>
          <w:cs/>
        </w:rPr>
        <w:t>2192113</w:t>
      </w:r>
      <w:r w:rsidRPr="00B249D6">
        <w:rPr>
          <w:rFonts w:ascii="TH SarabunPSK" w:hAnsi="TH SarabunPSK" w:cs="TH SarabunPSK"/>
          <w:b/>
          <w:bCs/>
          <w:sz w:val="32"/>
          <w:szCs w:val="32"/>
          <w:cs/>
        </w:rPr>
        <w:t xml:space="preserve"> </w:t>
      </w:r>
      <w:r w:rsidRPr="00B249D6">
        <w:rPr>
          <w:rFonts w:ascii="TH SarabunPSK" w:hAnsi="TH SarabunPSK" w:cs="TH SarabunPSK"/>
          <w:b/>
          <w:bCs/>
          <w:sz w:val="32"/>
          <w:szCs w:val="32"/>
          <w:cs/>
        </w:rPr>
        <w:tab/>
      </w:r>
      <w:r w:rsidRPr="00B249D6">
        <w:rPr>
          <w:rFonts w:ascii="TH SarabunPSK" w:hAnsi="TH SarabunPSK" w:cs="TH SarabunPSK" w:hint="cs"/>
          <w:b/>
          <w:bCs/>
          <w:sz w:val="32"/>
          <w:szCs w:val="32"/>
          <w:cs/>
        </w:rPr>
        <w:t>ไวยากรณ์เบื้องต้นเพื่อการสอน</w:t>
      </w:r>
      <w:r w:rsidRPr="00B249D6">
        <w:rPr>
          <w:rFonts w:ascii="TH SarabunPSK" w:hAnsi="TH SarabunPSK" w:cs="TH SarabunPSK"/>
          <w:b/>
          <w:bCs/>
          <w:sz w:val="32"/>
          <w:szCs w:val="32"/>
          <w:cs/>
        </w:rPr>
        <w:t>ภาษาอังกฤษ</w:t>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t>3(</w:t>
      </w:r>
      <w:r w:rsidRPr="00B249D6">
        <w:rPr>
          <w:rFonts w:ascii="TH SarabunPSK" w:hAnsi="TH SarabunPSK" w:cs="TH SarabunPSK"/>
          <w:b/>
          <w:bCs/>
          <w:sz w:val="32"/>
          <w:szCs w:val="32"/>
        </w:rPr>
        <w:t>3</w:t>
      </w:r>
      <w:r w:rsidRPr="00B249D6">
        <w:rPr>
          <w:rFonts w:ascii="TH SarabunPSK" w:hAnsi="TH SarabunPSK" w:cs="TH SarabunPSK"/>
          <w:b/>
          <w:bCs/>
          <w:sz w:val="32"/>
          <w:szCs w:val="32"/>
          <w:cs/>
        </w:rPr>
        <w:t>-</w:t>
      </w:r>
      <w:r w:rsidRPr="00B249D6">
        <w:rPr>
          <w:rFonts w:ascii="TH SarabunPSK" w:hAnsi="TH SarabunPSK" w:cs="TH SarabunPSK"/>
          <w:b/>
          <w:bCs/>
          <w:sz w:val="32"/>
          <w:szCs w:val="32"/>
        </w:rPr>
        <w:t>0</w:t>
      </w:r>
      <w:r w:rsidRPr="00B249D6">
        <w:rPr>
          <w:rFonts w:ascii="TH SarabunPSK" w:hAnsi="TH SarabunPSK" w:cs="TH SarabunPSK"/>
          <w:b/>
          <w:bCs/>
          <w:sz w:val="32"/>
          <w:szCs w:val="32"/>
          <w:cs/>
        </w:rPr>
        <w:t>-</w:t>
      </w:r>
      <w:r w:rsidRPr="00B249D6">
        <w:rPr>
          <w:rFonts w:ascii="TH SarabunPSK" w:hAnsi="TH SarabunPSK" w:cs="TH SarabunPSK"/>
          <w:b/>
          <w:bCs/>
          <w:sz w:val="32"/>
          <w:szCs w:val="32"/>
        </w:rPr>
        <w:t>6</w:t>
      </w:r>
      <w:r w:rsidRPr="00B249D6">
        <w:rPr>
          <w:rFonts w:ascii="TH SarabunPSK" w:hAnsi="TH SarabunPSK" w:cs="TH SarabunPSK"/>
          <w:b/>
          <w:bCs/>
          <w:sz w:val="32"/>
          <w:szCs w:val="32"/>
          <w:cs/>
        </w:rPr>
        <w:t>)</w:t>
      </w:r>
    </w:p>
    <w:p w:rsidR="00963FE2" w:rsidRPr="006824F6" w:rsidRDefault="00963FE2" w:rsidP="00963FE2">
      <w:pPr>
        <w:ind w:left="720" w:firstLine="720"/>
        <w:jc w:val="thaiDistribute"/>
        <w:rPr>
          <w:rFonts w:ascii="TH SarabunPSK" w:hAnsi="TH SarabunPSK" w:cs="TH SarabunPSK"/>
          <w:b/>
          <w:bCs/>
          <w:sz w:val="32"/>
          <w:szCs w:val="32"/>
        </w:rPr>
      </w:pPr>
      <w:r w:rsidRPr="006824F6">
        <w:rPr>
          <w:rFonts w:ascii="TH SarabunPSK" w:hAnsi="TH SarabunPSK" w:cs="TH SarabunPSK"/>
          <w:b/>
          <w:bCs/>
          <w:sz w:val="32"/>
          <w:szCs w:val="32"/>
        </w:rPr>
        <w:t>English Structures for English Language Teaching</w:t>
      </w:r>
    </w:p>
    <w:p w:rsidR="00963FE2" w:rsidRPr="00055A55" w:rsidRDefault="00963FE2" w:rsidP="00963FE2">
      <w:pPr>
        <w:spacing w:line="20" w:lineRule="atLeast"/>
        <w:ind w:firstLine="1440"/>
        <w:jc w:val="thaiDistribute"/>
        <w:rPr>
          <w:rFonts w:ascii="TH SarabunPSK" w:hAnsi="TH SarabunPSK" w:cs="TH SarabunPSK"/>
          <w:sz w:val="32"/>
          <w:szCs w:val="32"/>
        </w:rPr>
      </w:pPr>
      <w:r>
        <w:rPr>
          <w:rFonts w:ascii="TH SarabunPSK" w:hAnsi="TH SarabunPSK" w:cs="TH SarabunPSK" w:hint="cs"/>
          <w:sz w:val="32"/>
          <w:szCs w:val="32"/>
          <w:cs/>
        </w:rPr>
        <w:t xml:space="preserve">คำ วลี ประโยค และโครงสร้างประโยคในรูปแบบต่างๆ ไวยากรณ์ที่พบในบทความ </w:t>
      </w:r>
      <w:r>
        <w:rPr>
          <w:rFonts w:ascii="TH SarabunPSK" w:hAnsi="TH SarabunPSK" w:cs="TH SarabunPSK"/>
          <w:sz w:val="32"/>
          <w:szCs w:val="32"/>
        </w:rPr>
        <w:t xml:space="preserve">     </w:t>
      </w:r>
      <w:r>
        <w:rPr>
          <w:rFonts w:ascii="TH SarabunPSK" w:hAnsi="TH SarabunPSK" w:cs="TH SarabunPSK" w:hint="cs"/>
          <w:sz w:val="32"/>
          <w:szCs w:val="32"/>
          <w:cs/>
        </w:rPr>
        <w:t>การประยุกต์ใช้คำ วลี โครงสร้างประโยค และไวยากรณ์ในสื่อการสอนและการจัดกิจกรรมการเรียนรู้</w:t>
      </w:r>
    </w:p>
    <w:p w:rsidR="00963FE2" w:rsidRDefault="00963FE2" w:rsidP="00963FE2">
      <w:pPr>
        <w:ind w:firstLine="1440"/>
        <w:jc w:val="thaiDistribute"/>
        <w:rPr>
          <w:rFonts w:ascii="TH SarabunPSK" w:hAnsi="TH SarabunPSK" w:cs="TH SarabunPSK"/>
          <w:sz w:val="32"/>
          <w:szCs w:val="32"/>
        </w:rPr>
      </w:pPr>
      <w:r>
        <w:rPr>
          <w:rFonts w:ascii="TH SarabunPSK" w:hAnsi="TH SarabunPSK" w:cs="TH SarabunPSK"/>
          <w:sz w:val="32"/>
          <w:szCs w:val="32"/>
        </w:rPr>
        <w:t>Words, phrases, and sentence structures in various forms; grammar found in articles; application of words, phrases, sentence structures, and grammar to instructional medias and learning activities</w:t>
      </w:r>
    </w:p>
    <w:p w:rsidR="00963FE2" w:rsidRPr="00055A55" w:rsidRDefault="00963FE2" w:rsidP="00963FE2">
      <w:pPr>
        <w:ind w:firstLine="1440"/>
        <w:jc w:val="thaiDistribute"/>
        <w:rPr>
          <w:rFonts w:ascii="TH SarabunPSK" w:hAnsi="TH SarabunPSK" w:cs="TH SarabunPSK"/>
          <w:color w:val="212121"/>
          <w:sz w:val="32"/>
          <w:szCs w:val="32"/>
          <w:lang w:val="en"/>
        </w:rPr>
      </w:pPr>
    </w:p>
    <w:p w:rsidR="00963FE2" w:rsidRPr="00B249D6" w:rsidRDefault="00963FE2" w:rsidP="00963FE2">
      <w:pPr>
        <w:jc w:val="thaiDistribute"/>
        <w:rPr>
          <w:rFonts w:ascii="TH SarabunPSK" w:hAnsi="TH SarabunPSK" w:cs="TH SarabunPSK"/>
          <w:b/>
          <w:bCs/>
          <w:sz w:val="32"/>
          <w:szCs w:val="32"/>
        </w:rPr>
      </w:pPr>
      <w:r w:rsidRPr="00B249D6">
        <w:rPr>
          <w:rFonts w:ascii="TH SarabunPSK" w:hAnsi="TH SarabunPSK" w:cs="TH SarabunPSK" w:hint="cs"/>
          <w:b/>
          <w:bCs/>
          <w:sz w:val="32"/>
          <w:szCs w:val="32"/>
          <w:cs/>
        </w:rPr>
        <w:t>2192114</w:t>
      </w:r>
      <w:r w:rsidRPr="00B249D6">
        <w:rPr>
          <w:rFonts w:ascii="TH SarabunPSK" w:hAnsi="TH SarabunPSK" w:cs="TH SarabunPSK"/>
          <w:b/>
          <w:bCs/>
          <w:sz w:val="32"/>
          <w:szCs w:val="32"/>
          <w:cs/>
        </w:rPr>
        <w:t xml:space="preserve"> </w:t>
      </w:r>
      <w:r w:rsidRPr="00B249D6">
        <w:rPr>
          <w:rFonts w:ascii="TH SarabunPSK" w:hAnsi="TH SarabunPSK" w:cs="TH SarabunPSK"/>
          <w:b/>
          <w:bCs/>
          <w:sz w:val="32"/>
          <w:szCs w:val="32"/>
          <w:cs/>
        </w:rPr>
        <w:tab/>
        <w:t>ไวยากรณ์ขั้นสูงสำหรับครูภาษาอังกฤษ</w:t>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t>3(</w:t>
      </w:r>
      <w:r w:rsidRPr="00B249D6">
        <w:rPr>
          <w:rFonts w:ascii="TH SarabunPSK" w:hAnsi="TH SarabunPSK" w:cs="TH SarabunPSK"/>
          <w:b/>
          <w:bCs/>
          <w:sz w:val="32"/>
          <w:szCs w:val="32"/>
        </w:rPr>
        <w:t>3</w:t>
      </w:r>
      <w:r w:rsidRPr="00B249D6">
        <w:rPr>
          <w:rFonts w:ascii="TH SarabunPSK" w:hAnsi="TH SarabunPSK" w:cs="TH SarabunPSK"/>
          <w:b/>
          <w:bCs/>
          <w:sz w:val="32"/>
          <w:szCs w:val="32"/>
          <w:cs/>
        </w:rPr>
        <w:t>-</w:t>
      </w:r>
      <w:r w:rsidRPr="00B249D6">
        <w:rPr>
          <w:rFonts w:ascii="TH SarabunPSK" w:hAnsi="TH SarabunPSK" w:cs="TH SarabunPSK"/>
          <w:b/>
          <w:bCs/>
          <w:sz w:val="32"/>
          <w:szCs w:val="32"/>
        </w:rPr>
        <w:t>0</w:t>
      </w:r>
      <w:r w:rsidRPr="00B249D6">
        <w:rPr>
          <w:rFonts w:ascii="TH SarabunPSK" w:hAnsi="TH SarabunPSK" w:cs="TH SarabunPSK"/>
          <w:b/>
          <w:bCs/>
          <w:sz w:val="32"/>
          <w:szCs w:val="32"/>
          <w:cs/>
        </w:rPr>
        <w:t>-</w:t>
      </w:r>
      <w:r w:rsidRPr="00B249D6">
        <w:rPr>
          <w:rFonts w:ascii="TH SarabunPSK" w:hAnsi="TH SarabunPSK" w:cs="TH SarabunPSK"/>
          <w:b/>
          <w:bCs/>
          <w:sz w:val="32"/>
          <w:szCs w:val="32"/>
        </w:rPr>
        <w:t>6</w:t>
      </w:r>
      <w:r w:rsidRPr="00B249D6">
        <w:rPr>
          <w:rFonts w:ascii="TH SarabunPSK" w:hAnsi="TH SarabunPSK" w:cs="TH SarabunPSK"/>
          <w:b/>
          <w:bCs/>
          <w:sz w:val="32"/>
          <w:szCs w:val="32"/>
          <w:cs/>
        </w:rPr>
        <w:t>)</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Advanced Grammar for Teachers of English</w:t>
      </w:r>
    </w:p>
    <w:p w:rsidR="00963FE2" w:rsidRPr="00997DD8" w:rsidRDefault="00963FE2" w:rsidP="00963FE2">
      <w:pPr>
        <w:ind w:firstLine="1440"/>
        <w:jc w:val="thaiDistribute"/>
        <w:rPr>
          <w:rFonts w:ascii="TH SarabunPSK" w:hAnsi="TH SarabunPSK" w:cs="TH SarabunPSK"/>
          <w:color w:val="000000" w:themeColor="text1"/>
          <w:sz w:val="32"/>
          <w:szCs w:val="32"/>
        </w:rPr>
      </w:pPr>
      <w:r w:rsidRPr="00997DD8">
        <w:rPr>
          <w:rFonts w:ascii="TH SarabunPSK" w:hAnsi="TH SarabunPSK" w:cs="TH SarabunPSK"/>
          <w:color w:val="000000" w:themeColor="text1"/>
          <w:sz w:val="32"/>
          <w:szCs w:val="32"/>
          <w:cs/>
        </w:rPr>
        <w:t xml:space="preserve">ประเภทของประโยค การวิเคราะห์โครงสร้างประโยคและอนุประโยค </w:t>
      </w:r>
      <w:r w:rsidRPr="00997DD8">
        <w:rPr>
          <w:rFonts w:ascii="TH SarabunPSK" w:hAnsi="TH SarabunPSK" w:cs="TH SarabunPSK" w:hint="cs"/>
          <w:color w:val="000000" w:themeColor="text1"/>
          <w:sz w:val="32"/>
          <w:szCs w:val="32"/>
          <w:cs/>
        </w:rPr>
        <w:t>การสร้างบทเรียนด้านโครงสร้างประโยคและไวยากรณ์ซับซ้อนในหัวข้อที่กำหนด</w:t>
      </w:r>
    </w:p>
    <w:p w:rsidR="00963FE2" w:rsidRPr="00997DD8" w:rsidRDefault="00963FE2" w:rsidP="00963FE2">
      <w:pPr>
        <w:ind w:firstLine="1440"/>
        <w:jc w:val="thaiDistribute"/>
        <w:rPr>
          <w:rFonts w:ascii="TH SarabunPSK" w:hAnsi="TH SarabunPSK" w:cs="TH SarabunPSK"/>
          <w:color w:val="000000" w:themeColor="text1"/>
          <w:sz w:val="32"/>
          <w:szCs w:val="32"/>
          <w:lang w:val="en"/>
        </w:rPr>
      </w:pPr>
      <w:r w:rsidRPr="00997DD8">
        <w:rPr>
          <w:rFonts w:ascii="TH SarabunPSK" w:hAnsi="TH SarabunPSK" w:cs="TH SarabunPSK"/>
          <w:color w:val="000000" w:themeColor="text1"/>
          <w:sz w:val="32"/>
          <w:szCs w:val="32"/>
        </w:rPr>
        <w:t xml:space="preserve">Types of sentences; analysis of sentence structures and clauses; </w:t>
      </w:r>
      <w:r w:rsidRPr="00997DD8">
        <w:rPr>
          <w:rFonts w:ascii="TH SarabunPSK" w:hAnsi="TH SarabunPSK" w:cs="TH SarabunPSK"/>
          <w:color w:val="000000" w:themeColor="text1"/>
          <w:sz w:val="32"/>
          <w:szCs w:val="36"/>
        </w:rPr>
        <w:t>lesson construction from selected complex sentence structures and grammar</w:t>
      </w:r>
    </w:p>
    <w:p w:rsidR="00963FE2" w:rsidRPr="00B249D6" w:rsidRDefault="00963FE2" w:rsidP="00963FE2">
      <w:pPr>
        <w:jc w:val="thaiDistribute"/>
        <w:rPr>
          <w:rFonts w:ascii="TH SarabunPSK" w:hAnsi="TH SarabunPSK" w:cs="TH SarabunPSK"/>
          <w:b/>
          <w:bCs/>
          <w:sz w:val="32"/>
          <w:szCs w:val="32"/>
        </w:rPr>
      </w:pPr>
      <w:r w:rsidRPr="00B249D6">
        <w:rPr>
          <w:rFonts w:ascii="TH SarabunPSK" w:hAnsi="TH SarabunPSK" w:cs="TH SarabunPSK" w:hint="cs"/>
          <w:b/>
          <w:bCs/>
          <w:sz w:val="32"/>
          <w:szCs w:val="32"/>
          <w:cs/>
        </w:rPr>
        <w:lastRenderedPageBreak/>
        <w:t>2192115</w:t>
      </w:r>
      <w:r w:rsidRPr="00B249D6">
        <w:rPr>
          <w:rFonts w:ascii="TH SarabunPSK" w:hAnsi="TH SarabunPSK" w:cs="TH SarabunPSK"/>
          <w:b/>
          <w:bCs/>
          <w:sz w:val="32"/>
          <w:szCs w:val="32"/>
          <w:cs/>
        </w:rPr>
        <w:t xml:space="preserve"> </w:t>
      </w:r>
      <w:r w:rsidRPr="00B249D6">
        <w:rPr>
          <w:rFonts w:ascii="TH SarabunPSK" w:hAnsi="TH SarabunPSK" w:cs="TH SarabunPSK"/>
          <w:b/>
          <w:bCs/>
          <w:sz w:val="32"/>
          <w:szCs w:val="32"/>
          <w:cs/>
        </w:rPr>
        <w:tab/>
        <w:t>ภาษาศาสตร์</w:t>
      </w:r>
      <w:r w:rsidRPr="00B249D6">
        <w:rPr>
          <w:rFonts w:ascii="TH SarabunPSK" w:hAnsi="TH SarabunPSK" w:cs="TH SarabunPSK" w:hint="cs"/>
          <w:b/>
          <w:bCs/>
          <w:sz w:val="32"/>
          <w:szCs w:val="32"/>
          <w:cs/>
        </w:rPr>
        <w:t>เบื้องต้น</w:t>
      </w:r>
      <w:r w:rsidRPr="00B249D6">
        <w:rPr>
          <w:rFonts w:ascii="TH SarabunPSK" w:hAnsi="TH SarabunPSK" w:cs="TH SarabunPSK"/>
          <w:b/>
          <w:bCs/>
          <w:sz w:val="32"/>
          <w:szCs w:val="32"/>
          <w:cs/>
        </w:rPr>
        <w:t>และเทคโนโลยีดิจิทัลเพื่อการสอนภาษาอังกฤษ3(</w:t>
      </w:r>
      <w:r w:rsidRPr="00B249D6">
        <w:rPr>
          <w:rFonts w:ascii="TH SarabunPSK" w:hAnsi="TH SarabunPSK" w:cs="TH SarabunPSK"/>
          <w:b/>
          <w:bCs/>
          <w:sz w:val="32"/>
          <w:szCs w:val="32"/>
        </w:rPr>
        <w:t>3</w:t>
      </w:r>
      <w:r w:rsidRPr="00B249D6">
        <w:rPr>
          <w:rFonts w:ascii="TH SarabunPSK" w:hAnsi="TH SarabunPSK" w:cs="TH SarabunPSK"/>
          <w:b/>
          <w:bCs/>
          <w:sz w:val="32"/>
          <w:szCs w:val="32"/>
          <w:cs/>
        </w:rPr>
        <w:t>-</w:t>
      </w:r>
      <w:r w:rsidRPr="00B249D6">
        <w:rPr>
          <w:rFonts w:ascii="TH SarabunPSK" w:hAnsi="TH SarabunPSK" w:cs="TH SarabunPSK"/>
          <w:b/>
          <w:bCs/>
          <w:sz w:val="32"/>
          <w:szCs w:val="32"/>
        </w:rPr>
        <w:t>0</w:t>
      </w:r>
      <w:r w:rsidRPr="00B249D6">
        <w:rPr>
          <w:rFonts w:ascii="TH SarabunPSK" w:hAnsi="TH SarabunPSK" w:cs="TH SarabunPSK"/>
          <w:b/>
          <w:bCs/>
          <w:sz w:val="32"/>
          <w:szCs w:val="32"/>
          <w:cs/>
        </w:rPr>
        <w:t>-</w:t>
      </w:r>
      <w:r w:rsidRPr="00B249D6">
        <w:rPr>
          <w:rFonts w:ascii="TH SarabunPSK" w:hAnsi="TH SarabunPSK" w:cs="TH SarabunPSK"/>
          <w:b/>
          <w:bCs/>
          <w:sz w:val="32"/>
          <w:szCs w:val="32"/>
        </w:rPr>
        <w:t>6</w:t>
      </w:r>
      <w:r w:rsidRPr="00B249D6">
        <w:rPr>
          <w:rFonts w:ascii="TH SarabunPSK" w:hAnsi="TH SarabunPSK" w:cs="TH SarabunPSK"/>
          <w:b/>
          <w:bCs/>
          <w:sz w:val="32"/>
          <w:szCs w:val="32"/>
          <w:cs/>
        </w:rPr>
        <w:t>)</w:t>
      </w:r>
    </w:p>
    <w:p w:rsidR="00963FE2" w:rsidRDefault="00963FE2" w:rsidP="00963FE2">
      <w:pPr>
        <w:ind w:left="720" w:firstLine="720"/>
        <w:jc w:val="thaiDistribute"/>
        <w:rPr>
          <w:rFonts w:ascii="TH SarabunPSK" w:hAnsi="TH SarabunPSK" w:cs="TH SarabunPSK"/>
          <w:b/>
          <w:bCs/>
          <w:sz w:val="32"/>
          <w:szCs w:val="32"/>
        </w:rPr>
      </w:pPr>
      <w:r>
        <w:rPr>
          <w:rFonts w:ascii="TH SarabunPSK" w:hAnsi="TH SarabunPSK" w:cs="TH SarabunPSK"/>
          <w:b/>
          <w:bCs/>
          <w:sz w:val="32"/>
          <w:szCs w:val="32"/>
        </w:rPr>
        <w:t xml:space="preserve">An Introduction to </w:t>
      </w:r>
      <w:r w:rsidRPr="00055A55">
        <w:rPr>
          <w:rFonts w:ascii="TH SarabunPSK" w:hAnsi="TH SarabunPSK" w:cs="TH SarabunPSK"/>
          <w:b/>
          <w:bCs/>
          <w:sz w:val="32"/>
          <w:szCs w:val="32"/>
        </w:rPr>
        <w:t xml:space="preserve">Linguistics and Digital Technology </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for English</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rPr>
        <w:t>Language Teaching</w:t>
      </w:r>
    </w:p>
    <w:p w:rsidR="00963FE2" w:rsidRPr="00C62294" w:rsidRDefault="00963FE2" w:rsidP="00963FE2">
      <w:pPr>
        <w:spacing w:line="20" w:lineRule="atLeast"/>
        <w:ind w:firstLine="1440"/>
        <w:jc w:val="thaiDistribute"/>
        <w:rPr>
          <w:rFonts w:ascii="TH SarabunPSK" w:hAnsi="TH SarabunPSK" w:cs="TH SarabunPSK"/>
          <w:color w:val="000000" w:themeColor="text1"/>
          <w:sz w:val="32"/>
          <w:szCs w:val="32"/>
        </w:rPr>
      </w:pPr>
      <w:r w:rsidRPr="00C62294">
        <w:rPr>
          <w:rFonts w:ascii="TH SarabunPSK" w:hAnsi="TH SarabunPSK" w:cs="TH SarabunPSK" w:hint="cs"/>
          <w:color w:val="000000" w:themeColor="text1"/>
          <w:sz w:val="32"/>
          <w:szCs w:val="32"/>
          <w:cs/>
        </w:rPr>
        <w:t>องค์ประกอบและหน้าที่ของภาษาในระดับเสียง คำ ประโยค และความหมายในระดับอรรถศาสตร์และวัจนปฏิบัติศาสตร์ การบูรณาการสื่อดิจิทัลในการจัดการเรียนรู้ภาษาอังกฤษตามแนวทางภาษาศาสตร์</w:t>
      </w:r>
    </w:p>
    <w:p w:rsidR="00963FE2" w:rsidRDefault="00963FE2" w:rsidP="00963FE2">
      <w:pPr>
        <w:ind w:firstLine="1440"/>
        <w:jc w:val="thaiDistribute"/>
        <w:rPr>
          <w:rFonts w:ascii="TH SarabunPSK" w:hAnsi="TH SarabunPSK" w:cs="TH SarabunPSK"/>
          <w:color w:val="000000" w:themeColor="text1"/>
          <w:spacing w:val="-4"/>
          <w:sz w:val="32"/>
          <w:szCs w:val="36"/>
        </w:rPr>
      </w:pPr>
      <w:r w:rsidRPr="002F50A8">
        <w:rPr>
          <w:rFonts w:ascii="TH SarabunPSK" w:hAnsi="TH SarabunPSK" w:cs="TH SarabunPSK"/>
          <w:color w:val="000000" w:themeColor="text1"/>
          <w:spacing w:val="-4"/>
          <w:sz w:val="32"/>
          <w:szCs w:val="36"/>
        </w:rPr>
        <w:t>Components and functions of languages regarding sounds, words, sentences and semantic and pragmatic meaning; integration of digital technology to English learning management linguistically</w:t>
      </w:r>
    </w:p>
    <w:p w:rsidR="00963FE2" w:rsidRDefault="00963FE2" w:rsidP="00963FE2">
      <w:pPr>
        <w:jc w:val="thaiDistribute"/>
        <w:rPr>
          <w:rFonts w:ascii="TH SarabunPSK" w:hAnsi="TH SarabunPSK" w:cs="TH SarabunPSK"/>
          <w:color w:val="212121"/>
          <w:sz w:val="32"/>
          <w:szCs w:val="32"/>
        </w:rPr>
      </w:pPr>
    </w:p>
    <w:p w:rsidR="00963FE2" w:rsidRPr="00B249D6" w:rsidRDefault="00963FE2" w:rsidP="00963FE2">
      <w:pPr>
        <w:jc w:val="thaiDistribute"/>
        <w:rPr>
          <w:rFonts w:ascii="TH SarabunPSK" w:hAnsi="TH SarabunPSK" w:cs="TH SarabunPSK"/>
          <w:b/>
          <w:bCs/>
          <w:sz w:val="32"/>
          <w:szCs w:val="32"/>
        </w:rPr>
      </w:pPr>
      <w:r w:rsidRPr="00B249D6">
        <w:rPr>
          <w:rFonts w:ascii="TH SarabunPSK" w:hAnsi="TH SarabunPSK" w:cs="TH SarabunPSK" w:hint="cs"/>
          <w:b/>
          <w:bCs/>
          <w:sz w:val="32"/>
          <w:szCs w:val="32"/>
          <w:cs/>
        </w:rPr>
        <w:t>2192121</w:t>
      </w:r>
      <w:r w:rsidRPr="00B249D6">
        <w:rPr>
          <w:rFonts w:ascii="TH SarabunPSK" w:hAnsi="TH SarabunPSK" w:cs="TH SarabunPSK"/>
          <w:b/>
          <w:bCs/>
          <w:sz w:val="32"/>
          <w:szCs w:val="32"/>
          <w:cs/>
        </w:rPr>
        <w:t xml:space="preserve"> </w:t>
      </w:r>
      <w:r w:rsidRPr="00B249D6">
        <w:rPr>
          <w:rFonts w:ascii="TH SarabunPSK" w:hAnsi="TH SarabunPSK" w:cs="TH SarabunPSK"/>
          <w:b/>
          <w:bCs/>
          <w:sz w:val="32"/>
          <w:szCs w:val="32"/>
          <w:cs/>
        </w:rPr>
        <w:tab/>
        <w:t>สัทศาสตร์และสัทวิทยา</w:t>
      </w:r>
      <w:r w:rsidRPr="00B249D6">
        <w:rPr>
          <w:rFonts w:ascii="TH SarabunPSK" w:hAnsi="TH SarabunPSK" w:cs="TH SarabunPSK" w:hint="cs"/>
          <w:b/>
          <w:bCs/>
          <w:sz w:val="32"/>
          <w:szCs w:val="32"/>
          <w:cs/>
        </w:rPr>
        <w:t>เพื่อการสอน</w:t>
      </w:r>
      <w:r w:rsidRPr="00B249D6">
        <w:rPr>
          <w:rFonts w:ascii="TH SarabunPSK" w:hAnsi="TH SarabunPSK" w:cs="TH SarabunPSK"/>
          <w:b/>
          <w:bCs/>
          <w:sz w:val="32"/>
          <w:szCs w:val="32"/>
          <w:cs/>
        </w:rPr>
        <w:t>ภาษาอังกฤษ</w:t>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t>3(</w:t>
      </w:r>
      <w:r w:rsidRPr="00B249D6">
        <w:rPr>
          <w:rFonts w:ascii="TH SarabunPSK" w:hAnsi="TH SarabunPSK" w:cs="TH SarabunPSK"/>
          <w:b/>
          <w:bCs/>
          <w:sz w:val="32"/>
          <w:szCs w:val="32"/>
        </w:rPr>
        <w:t>3</w:t>
      </w:r>
      <w:r w:rsidRPr="00B249D6">
        <w:rPr>
          <w:rFonts w:ascii="TH SarabunPSK" w:hAnsi="TH SarabunPSK" w:cs="TH SarabunPSK"/>
          <w:b/>
          <w:bCs/>
          <w:sz w:val="32"/>
          <w:szCs w:val="32"/>
          <w:cs/>
        </w:rPr>
        <w:t>-</w:t>
      </w:r>
      <w:r w:rsidRPr="00B249D6">
        <w:rPr>
          <w:rFonts w:ascii="TH SarabunPSK" w:hAnsi="TH SarabunPSK" w:cs="TH SarabunPSK"/>
          <w:b/>
          <w:bCs/>
          <w:sz w:val="32"/>
          <w:szCs w:val="32"/>
        </w:rPr>
        <w:t>0</w:t>
      </w:r>
      <w:r w:rsidRPr="00B249D6">
        <w:rPr>
          <w:rFonts w:ascii="TH SarabunPSK" w:hAnsi="TH SarabunPSK" w:cs="TH SarabunPSK"/>
          <w:b/>
          <w:bCs/>
          <w:sz w:val="32"/>
          <w:szCs w:val="32"/>
          <w:cs/>
        </w:rPr>
        <w:t>-</w:t>
      </w:r>
      <w:r w:rsidRPr="00B249D6">
        <w:rPr>
          <w:rFonts w:ascii="TH SarabunPSK" w:hAnsi="TH SarabunPSK" w:cs="TH SarabunPSK"/>
          <w:b/>
          <w:bCs/>
          <w:sz w:val="32"/>
          <w:szCs w:val="32"/>
        </w:rPr>
        <w:t>6</w:t>
      </w:r>
      <w:r w:rsidRPr="00B249D6">
        <w:rPr>
          <w:rFonts w:ascii="TH SarabunPSK" w:hAnsi="TH SarabunPSK" w:cs="TH SarabunPSK"/>
          <w:b/>
          <w:bCs/>
          <w:sz w:val="32"/>
          <w:szCs w:val="32"/>
          <w:cs/>
        </w:rPr>
        <w:t>)</w:t>
      </w:r>
    </w:p>
    <w:p w:rsidR="00963FE2" w:rsidRPr="006824F6" w:rsidRDefault="00963FE2" w:rsidP="00963FE2">
      <w:pPr>
        <w:ind w:left="720" w:firstLine="720"/>
        <w:jc w:val="thaiDistribute"/>
        <w:rPr>
          <w:rFonts w:ascii="TH SarabunPSK" w:hAnsi="TH SarabunPSK" w:cs="TH SarabunPSK"/>
          <w:b/>
          <w:bCs/>
          <w:sz w:val="32"/>
          <w:szCs w:val="32"/>
        </w:rPr>
      </w:pPr>
      <w:r w:rsidRPr="006824F6">
        <w:rPr>
          <w:rFonts w:ascii="TH SarabunPSK" w:hAnsi="TH SarabunPSK" w:cs="TH SarabunPSK"/>
          <w:b/>
          <w:bCs/>
          <w:sz w:val="32"/>
          <w:szCs w:val="32"/>
        </w:rPr>
        <w:t>Phonetics and Phonology for English Language Teaching</w:t>
      </w:r>
    </w:p>
    <w:p w:rsidR="00963FE2" w:rsidRPr="00997DD8" w:rsidRDefault="00963FE2" w:rsidP="00963FE2">
      <w:pPr>
        <w:ind w:firstLine="1440"/>
        <w:jc w:val="thaiDistribute"/>
        <w:rPr>
          <w:rFonts w:ascii="TH SarabunPSK" w:hAnsi="TH SarabunPSK" w:cs="TH SarabunPSK"/>
          <w:color w:val="000000" w:themeColor="text1"/>
          <w:sz w:val="32"/>
          <w:szCs w:val="32"/>
        </w:rPr>
      </w:pPr>
      <w:r w:rsidRPr="00997DD8">
        <w:rPr>
          <w:rFonts w:ascii="TH SarabunPSK" w:hAnsi="TH SarabunPSK" w:cs="TH SarabunPSK"/>
          <w:color w:val="000000" w:themeColor="text1"/>
          <w:sz w:val="32"/>
          <w:szCs w:val="32"/>
          <w:cs/>
        </w:rPr>
        <w:t>สัทศาสตร์ การถ่ายทอดเสียงและจำแนกเสียง</w:t>
      </w:r>
      <w:r w:rsidRPr="00997DD8">
        <w:rPr>
          <w:rFonts w:ascii="TH SarabunPSK" w:hAnsi="TH SarabunPSK" w:cs="TH SarabunPSK" w:hint="cs"/>
          <w:color w:val="000000" w:themeColor="text1"/>
          <w:sz w:val="32"/>
          <w:szCs w:val="32"/>
          <w:cs/>
        </w:rPr>
        <w:t>สระและพยัญชนะภาษาอังกฤษ</w:t>
      </w:r>
      <w:r w:rsidRPr="00997DD8">
        <w:rPr>
          <w:rFonts w:ascii="TH SarabunPSK" w:hAnsi="TH SarabunPSK" w:cs="TH SarabunPSK"/>
          <w:color w:val="000000" w:themeColor="text1"/>
          <w:sz w:val="32"/>
          <w:szCs w:val="32"/>
          <w:cs/>
        </w:rPr>
        <w:t>โดย</w:t>
      </w:r>
      <w:r w:rsidRPr="00997DD8">
        <w:rPr>
          <w:rFonts w:ascii="TH SarabunPSK" w:hAnsi="TH SarabunPSK" w:cs="TH SarabunPSK" w:hint="cs"/>
          <w:color w:val="000000" w:themeColor="text1"/>
          <w:sz w:val="32"/>
          <w:szCs w:val="32"/>
          <w:cs/>
        </w:rPr>
        <w:t>ใช้</w:t>
      </w:r>
      <w:r>
        <w:rPr>
          <w:rFonts w:ascii="TH SarabunPSK" w:hAnsi="TH SarabunPSK" w:cs="TH SarabunPSK"/>
          <w:color w:val="000000" w:themeColor="text1"/>
          <w:sz w:val="32"/>
          <w:szCs w:val="32"/>
        </w:rPr>
        <w:t xml:space="preserve">     </w:t>
      </w:r>
      <w:r w:rsidRPr="00997DD8">
        <w:rPr>
          <w:rFonts w:ascii="TH SarabunPSK" w:hAnsi="TH SarabunPSK" w:cs="TH SarabunPSK"/>
          <w:color w:val="000000" w:themeColor="text1"/>
          <w:sz w:val="32"/>
          <w:szCs w:val="32"/>
          <w:cs/>
        </w:rPr>
        <w:t>สัทอักษรสากล หลักการออกเสียง</w:t>
      </w:r>
      <w:r w:rsidRPr="00997DD8">
        <w:rPr>
          <w:rFonts w:ascii="TH SarabunPSK" w:hAnsi="TH SarabunPSK" w:cs="TH SarabunPSK" w:hint="cs"/>
          <w:color w:val="000000" w:themeColor="text1"/>
          <w:sz w:val="32"/>
          <w:szCs w:val="32"/>
          <w:cs/>
        </w:rPr>
        <w:t>และการฝึกปฏิบัติออกเสียงพยัญชนะ สระ การเน้นหนักบนพยางค์ และทำนองเสียงใน</w:t>
      </w:r>
      <w:r>
        <w:rPr>
          <w:rFonts w:ascii="TH SarabunPSK" w:hAnsi="TH SarabunPSK" w:cs="TH SarabunPSK" w:hint="cs"/>
          <w:color w:val="000000" w:themeColor="text1"/>
          <w:sz w:val="32"/>
          <w:szCs w:val="32"/>
          <w:cs/>
        </w:rPr>
        <w:t>ถ้อยความ</w:t>
      </w:r>
      <w:r w:rsidRPr="00997DD8">
        <w:rPr>
          <w:rFonts w:ascii="TH SarabunPSK" w:hAnsi="TH SarabunPSK" w:cs="TH SarabunPSK" w:hint="cs"/>
          <w:color w:val="000000" w:themeColor="text1"/>
          <w:sz w:val="32"/>
          <w:szCs w:val="32"/>
          <w:cs/>
        </w:rPr>
        <w:t>และประโยค</w:t>
      </w:r>
      <w:r w:rsidRPr="00997DD8">
        <w:rPr>
          <w:rFonts w:ascii="TH SarabunPSK" w:hAnsi="TH SarabunPSK" w:cs="TH SarabunPSK"/>
          <w:color w:val="000000" w:themeColor="text1"/>
          <w:sz w:val="32"/>
          <w:szCs w:val="32"/>
          <w:cs/>
        </w:rPr>
        <w:t>ภาษาอังกฤษ</w:t>
      </w:r>
      <w:r w:rsidRPr="00997DD8">
        <w:rPr>
          <w:rFonts w:ascii="TH SarabunPSK" w:hAnsi="TH SarabunPSK" w:cs="TH SarabunPSK" w:hint="cs"/>
          <w:color w:val="000000" w:themeColor="text1"/>
          <w:sz w:val="32"/>
          <w:szCs w:val="32"/>
          <w:cs/>
        </w:rPr>
        <w:t xml:space="preserve"> </w:t>
      </w:r>
      <w:r w:rsidRPr="00997DD8">
        <w:rPr>
          <w:rFonts w:ascii="TH SarabunPSK" w:hAnsi="TH SarabunPSK" w:cs="TH SarabunPSK"/>
          <w:color w:val="000000" w:themeColor="text1"/>
          <w:sz w:val="32"/>
          <w:szCs w:val="32"/>
          <w:cs/>
        </w:rPr>
        <w:t>สัทวิทยา การจัดกิจกรรมการเรียนรู้การออกเสียงภาษาอังกฤษ</w:t>
      </w:r>
    </w:p>
    <w:p w:rsidR="00963FE2" w:rsidRDefault="00963FE2" w:rsidP="00963FE2">
      <w:pPr>
        <w:ind w:firstLine="1440"/>
        <w:jc w:val="thaiDistribute"/>
        <w:rPr>
          <w:rFonts w:ascii="TH SarabunPSK" w:hAnsi="TH SarabunPSK" w:cs="TH SarabunPSK"/>
          <w:color w:val="000000" w:themeColor="text1"/>
          <w:sz w:val="32"/>
          <w:szCs w:val="32"/>
        </w:rPr>
      </w:pPr>
      <w:r w:rsidRPr="00997DD8">
        <w:rPr>
          <w:rFonts w:ascii="TH SarabunPSK" w:hAnsi="TH SarabunPSK" w:cs="TH SarabunPSK"/>
          <w:color w:val="000000" w:themeColor="text1"/>
          <w:sz w:val="32"/>
          <w:szCs w:val="32"/>
        </w:rPr>
        <w:t xml:space="preserve">Phonetics; transcription and ear training of English consonants and vowels by using international phonetic alphabets; principles and practicing pronunciation of consonants, vowels, stress, and intonation in English </w:t>
      </w:r>
      <w:r>
        <w:rPr>
          <w:rFonts w:ascii="TH SarabunPSK" w:hAnsi="TH SarabunPSK" w:cs="TH SarabunPSK"/>
          <w:color w:val="000000" w:themeColor="text1"/>
          <w:sz w:val="32"/>
          <w:szCs w:val="32"/>
        </w:rPr>
        <w:t>utterances</w:t>
      </w:r>
      <w:r w:rsidRPr="00997DD8">
        <w:rPr>
          <w:rFonts w:ascii="TH SarabunPSK" w:hAnsi="TH SarabunPSK" w:cs="TH SarabunPSK"/>
          <w:color w:val="000000" w:themeColor="text1"/>
          <w:sz w:val="32"/>
          <w:szCs w:val="32"/>
        </w:rPr>
        <w:t xml:space="preserve"> and sentences; phonology; managing English pronunciation learning activities</w:t>
      </w:r>
    </w:p>
    <w:p w:rsidR="00963FE2" w:rsidRDefault="00963FE2" w:rsidP="00963FE2">
      <w:pPr>
        <w:ind w:firstLine="1440"/>
        <w:jc w:val="thaiDistribute"/>
        <w:rPr>
          <w:rFonts w:ascii="TH SarabunPSK" w:hAnsi="TH SarabunPSK" w:cs="TH SarabunPSK"/>
          <w:color w:val="000000" w:themeColor="text1"/>
          <w:sz w:val="32"/>
          <w:szCs w:val="32"/>
          <w:lang w:val="en"/>
        </w:rPr>
      </w:pPr>
    </w:p>
    <w:p w:rsidR="00963FE2" w:rsidRPr="00B249D6" w:rsidRDefault="00963FE2" w:rsidP="00963FE2">
      <w:pPr>
        <w:jc w:val="thaiDistribute"/>
        <w:rPr>
          <w:rFonts w:ascii="TH SarabunPSK" w:hAnsi="TH SarabunPSK" w:cs="TH SarabunPSK"/>
          <w:b/>
          <w:bCs/>
          <w:sz w:val="32"/>
          <w:szCs w:val="32"/>
        </w:rPr>
      </w:pPr>
      <w:r w:rsidRPr="00B249D6">
        <w:rPr>
          <w:rFonts w:ascii="TH SarabunPSK" w:hAnsi="TH SarabunPSK" w:cs="TH SarabunPSK" w:hint="cs"/>
          <w:b/>
          <w:bCs/>
          <w:sz w:val="32"/>
          <w:szCs w:val="32"/>
          <w:cs/>
        </w:rPr>
        <w:t>2192122</w:t>
      </w:r>
      <w:r w:rsidRPr="00B249D6">
        <w:rPr>
          <w:rFonts w:ascii="TH SarabunPSK" w:hAnsi="TH SarabunPSK" w:cs="TH SarabunPSK"/>
          <w:b/>
          <w:bCs/>
          <w:sz w:val="32"/>
          <w:szCs w:val="32"/>
          <w:cs/>
        </w:rPr>
        <w:t xml:space="preserve"> </w:t>
      </w:r>
      <w:r w:rsidRPr="00B249D6">
        <w:rPr>
          <w:rFonts w:ascii="TH SarabunPSK" w:hAnsi="TH SarabunPSK" w:cs="TH SarabunPSK"/>
          <w:b/>
          <w:bCs/>
          <w:sz w:val="32"/>
          <w:szCs w:val="32"/>
          <w:cs/>
        </w:rPr>
        <w:tab/>
      </w:r>
      <w:r w:rsidRPr="00B249D6">
        <w:rPr>
          <w:rFonts w:ascii="TH SarabunPSK" w:hAnsi="TH SarabunPSK" w:cs="TH SarabunPSK"/>
          <w:b/>
          <w:bCs/>
          <w:spacing w:val="-6"/>
          <w:sz w:val="32"/>
          <w:szCs w:val="32"/>
          <w:cs/>
        </w:rPr>
        <w:t>การจัดการเรียนรู้เพื่อพัฒนาทักษะการคิดด้วยวรรณกรรมสำหรับเด็ก</w:t>
      </w:r>
      <w:r w:rsidRPr="00B249D6">
        <w:rPr>
          <w:rFonts w:ascii="TH SarabunPSK" w:hAnsi="TH SarabunPSK" w:cs="TH SarabunPSK"/>
          <w:b/>
          <w:bCs/>
          <w:sz w:val="32"/>
          <w:szCs w:val="32"/>
          <w:cs/>
        </w:rPr>
        <w:tab/>
        <w:t>3(</w:t>
      </w:r>
      <w:r w:rsidRPr="00B249D6">
        <w:rPr>
          <w:rFonts w:ascii="TH SarabunPSK" w:hAnsi="TH SarabunPSK" w:cs="TH SarabunPSK"/>
          <w:b/>
          <w:bCs/>
          <w:sz w:val="32"/>
          <w:szCs w:val="32"/>
        </w:rPr>
        <w:t>3</w:t>
      </w:r>
      <w:r w:rsidRPr="00B249D6">
        <w:rPr>
          <w:rFonts w:ascii="TH SarabunPSK" w:hAnsi="TH SarabunPSK" w:cs="TH SarabunPSK"/>
          <w:b/>
          <w:bCs/>
          <w:sz w:val="32"/>
          <w:szCs w:val="32"/>
          <w:cs/>
        </w:rPr>
        <w:t>-</w:t>
      </w:r>
      <w:r w:rsidRPr="00B249D6">
        <w:rPr>
          <w:rFonts w:ascii="TH SarabunPSK" w:hAnsi="TH SarabunPSK" w:cs="TH SarabunPSK"/>
          <w:b/>
          <w:bCs/>
          <w:sz w:val="32"/>
          <w:szCs w:val="32"/>
        </w:rPr>
        <w:t>0</w:t>
      </w:r>
      <w:r w:rsidRPr="00B249D6">
        <w:rPr>
          <w:rFonts w:ascii="TH SarabunPSK" w:hAnsi="TH SarabunPSK" w:cs="TH SarabunPSK"/>
          <w:b/>
          <w:bCs/>
          <w:sz w:val="32"/>
          <w:szCs w:val="32"/>
          <w:cs/>
        </w:rPr>
        <w:t>-</w:t>
      </w:r>
      <w:r w:rsidRPr="00B249D6">
        <w:rPr>
          <w:rFonts w:ascii="TH SarabunPSK" w:hAnsi="TH SarabunPSK" w:cs="TH SarabunPSK"/>
          <w:b/>
          <w:bCs/>
          <w:sz w:val="32"/>
          <w:szCs w:val="32"/>
        </w:rPr>
        <w:t>6</w:t>
      </w:r>
      <w:r w:rsidRPr="00B249D6">
        <w:rPr>
          <w:rFonts w:ascii="TH SarabunPSK" w:hAnsi="TH SarabunPSK" w:cs="TH SarabunPSK"/>
          <w:b/>
          <w:bCs/>
          <w:sz w:val="32"/>
          <w:szCs w:val="32"/>
          <w:cs/>
        </w:rPr>
        <w:t>)</w:t>
      </w:r>
    </w:p>
    <w:p w:rsidR="00963FE2" w:rsidRDefault="00963FE2" w:rsidP="00963FE2">
      <w:pPr>
        <w:ind w:left="1440"/>
        <w:jc w:val="thaiDistribute"/>
        <w:rPr>
          <w:rFonts w:ascii="TH SarabunPSK" w:hAnsi="TH SarabunPSK" w:cs="TH SarabunPSK"/>
          <w:b/>
          <w:bCs/>
          <w:sz w:val="32"/>
          <w:szCs w:val="32"/>
        </w:rPr>
      </w:pPr>
      <w:r w:rsidRPr="00055A55">
        <w:rPr>
          <w:rFonts w:ascii="TH SarabunPSK" w:hAnsi="TH SarabunPSK" w:cs="TH SarabunPSK"/>
          <w:b/>
          <w:bCs/>
          <w:sz w:val="32"/>
          <w:szCs w:val="32"/>
        </w:rPr>
        <w:t xml:space="preserve">Learning Management for Thinking Skills Development </w:t>
      </w:r>
    </w:p>
    <w:p w:rsidR="00963FE2" w:rsidRPr="00055A55" w:rsidRDefault="00963FE2" w:rsidP="00963FE2">
      <w:pPr>
        <w:ind w:left="1440"/>
        <w:jc w:val="thaiDistribute"/>
        <w:rPr>
          <w:rFonts w:ascii="TH SarabunPSK" w:hAnsi="TH SarabunPSK" w:cs="TH SarabunPSK"/>
          <w:b/>
          <w:bCs/>
          <w:sz w:val="32"/>
          <w:szCs w:val="32"/>
        </w:rPr>
      </w:pPr>
      <w:r w:rsidRPr="00055A55">
        <w:rPr>
          <w:rFonts w:ascii="TH SarabunPSK" w:hAnsi="TH SarabunPSK" w:cs="TH SarabunPSK"/>
          <w:b/>
          <w:bCs/>
          <w:sz w:val="32"/>
          <w:szCs w:val="32"/>
        </w:rPr>
        <w:t>through Children Literature</w:t>
      </w:r>
    </w:p>
    <w:p w:rsidR="00963FE2" w:rsidRPr="00055A55" w:rsidRDefault="00963FE2" w:rsidP="00963FE2">
      <w:pPr>
        <w:ind w:firstLine="1440"/>
        <w:jc w:val="thaiDistribute"/>
        <w:rPr>
          <w:rFonts w:ascii="TH SarabunPSK" w:hAnsi="TH SarabunPSK" w:cs="TH SarabunPSK"/>
          <w:sz w:val="32"/>
          <w:szCs w:val="32"/>
        </w:rPr>
      </w:pPr>
      <w:r w:rsidRPr="00F506B6">
        <w:rPr>
          <w:rFonts w:ascii="TH SarabunPSK" w:hAnsi="TH SarabunPSK" w:cs="TH SarabunPSK"/>
          <w:sz w:val="32"/>
          <w:szCs w:val="32"/>
          <w:cs/>
        </w:rPr>
        <w:t xml:space="preserve">การวิเคราะห์องค์ประกอบ ประเภท ลักษณะเฉพาะของวรรณกรรมภาษาอังกฤษสำหรับเด็ก ร้อยแก้ว ร้อยกรอง เทพนิยาย เพลงกล่อมเด็ก นิทานอีสป หนังสือภาพ </w:t>
      </w:r>
      <w:r>
        <w:rPr>
          <w:rFonts w:ascii="TH SarabunPSK" w:hAnsi="TH SarabunPSK" w:cs="TH SarabunPSK" w:hint="cs"/>
          <w:sz w:val="32"/>
          <w:szCs w:val="32"/>
          <w:cs/>
        </w:rPr>
        <w:t>การประยุกต์ใช้สื่อวรรณกรรมดิจิทัลใน</w:t>
      </w:r>
      <w:r w:rsidRPr="00F506B6">
        <w:rPr>
          <w:rFonts w:ascii="TH SarabunPSK" w:hAnsi="TH SarabunPSK" w:cs="TH SarabunPSK"/>
          <w:sz w:val="32"/>
          <w:szCs w:val="32"/>
          <w:cs/>
        </w:rPr>
        <w:t>การจัดกิจกรรมการเรียนรู้เพื่อพัฒนาทักษะการคิด</w:t>
      </w:r>
      <w:r>
        <w:rPr>
          <w:rFonts w:ascii="TH SarabunPSK" w:hAnsi="TH SarabunPSK" w:cs="TH SarabunPSK" w:hint="cs"/>
          <w:sz w:val="32"/>
          <w:szCs w:val="32"/>
          <w:cs/>
        </w:rPr>
        <w:t>และทักษะ</w:t>
      </w:r>
      <w:r w:rsidRPr="00F506B6">
        <w:rPr>
          <w:rFonts w:ascii="TH SarabunPSK" w:hAnsi="TH SarabunPSK" w:cs="TH SarabunPSK"/>
          <w:sz w:val="32"/>
          <w:szCs w:val="32"/>
          <w:cs/>
        </w:rPr>
        <w:t>ภาษาอังกฤษ</w:t>
      </w:r>
    </w:p>
    <w:p w:rsidR="00963FE2" w:rsidRDefault="00963FE2" w:rsidP="00963FE2">
      <w:pPr>
        <w:ind w:firstLine="1440"/>
        <w:jc w:val="thaiDistribute"/>
        <w:rPr>
          <w:rFonts w:ascii="TH SarabunPSK" w:hAnsi="TH SarabunPSK" w:cs="TH SarabunPSK"/>
          <w:spacing w:val="-8"/>
          <w:sz w:val="32"/>
          <w:szCs w:val="32"/>
        </w:rPr>
      </w:pPr>
      <w:r w:rsidRPr="00C06D12">
        <w:rPr>
          <w:rFonts w:ascii="TH SarabunPSK" w:hAnsi="TH SarabunPSK" w:cs="TH SarabunPSK"/>
          <w:spacing w:val="-8"/>
          <w:sz w:val="32"/>
          <w:szCs w:val="32"/>
        </w:rPr>
        <w:t>Analysis of children English literature; components, genres, characteristics of children literature; poetry; prose; fairy tales, nursery rhyme; Aesop fables, picture books; application of literary digital media in learning management for developing thinking and English language skills</w:t>
      </w:r>
    </w:p>
    <w:p w:rsidR="00963FE2" w:rsidRPr="00C06D12" w:rsidRDefault="00963FE2" w:rsidP="00963FE2">
      <w:pPr>
        <w:ind w:firstLine="1440"/>
        <w:jc w:val="thaiDistribute"/>
        <w:rPr>
          <w:rFonts w:ascii="TH SarabunPSK" w:hAnsi="TH SarabunPSK" w:cs="TH SarabunPSK"/>
          <w:spacing w:val="-8"/>
          <w:sz w:val="32"/>
          <w:szCs w:val="32"/>
        </w:rPr>
      </w:pPr>
    </w:p>
    <w:p w:rsidR="00963FE2" w:rsidRPr="00055A55"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t>2192123</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หลักสูตรและการจัดการเรียนรู้ภาษาอังกฤษ</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English Curriculum and Learning Management</w:t>
      </w:r>
    </w:p>
    <w:p w:rsidR="00963FE2" w:rsidRPr="00055A55" w:rsidRDefault="00963FE2" w:rsidP="00963FE2">
      <w:pPr>
        <w:ind w:firstLine="1440"/>
        <w:jc w:val="thaiDistribute"/>
        <w:rPr>
          <w:rFonts w:ascii="TH SarabunPSK" w:hAnsi="TH SarabunPSK" w:cs="TH SarabunPSK"/>
          <w:sz w:val="32"/>
          <w:szCs w:val="32"/>
        </w:rPr>
      </w:pPr>
      <w:r w:rsidRPr="00813DB7">
        <w:rPr>
          <w:rFonts w:ascii="TH SarabunPSK" w:hAnsi="TH SarabunPSK" w:cs="TH SarabunPSK"/>
          <w:sz w:val="32"/>
          <w:szCs w:val="32"/>
          <w:cs/>
        </w:rPr>
        <w:t>หลักการ แนวคิด การจัดการเรียนรู้ตามหลักสูตรแกนกลางการศึกษาขั้นพื้นฐาน หลักการ แนวคิด การจัดการเรียนรู้ตามหลักสูตรภาษาอังกฤษระดับมัธยมศึกษา การออกแบบ</w:t>
      </w:r>
      <w:r w:rsidRPr="00813DB7">
        <w:rPr>
          <w:rFonts w:ascii="TH SarabunPSK" w:hAnsi="TH SarabunPSK" w:cs="TH SarabunPSK"/>
          <w:sz w:val="32"/>
          <w:szCs w:val="32"/>
          <w:cs/>
        </w:rPr>
        <w:lastRenderedPageBreak/>
        <w:t xml:space="preserve">หลักสูตรระดับประถมศึกษาและมัธยมศึกษา การจัดการเรียนรู้ระดับระดับมัธยมศึกษา การปฏิบัติการวางแผนและการนำไปใช้ </w:t>
      </w:r>
      <w:r w:rsidRPr="00813DB7">
        <w:rPr>
          <w:rFonts w:ascii="TH SarabunPSK" w:hAnsi="TH SarabunPSK" w:cs="TH SarabunPSK"/>
          <w:sz w:val="32"/>
          <w:szCs w:val="32"/>
        </w:rPr>
        <w:t xml:space="preserve"> </w:t>
      </w:r>
      <w:r w:rsidRPr="00813DB7">
        <w:rPr>
          <w:rFonts w:ascii="TH SarabunPSK" w:hAnsi="TH SarabunPSK" w:cs="TH SarabunPSK"/>
          <w:sz w:val="32"/>
          <w:szCs w:val="32"/>
          <w:cs/>
        </w:rPr>
        <w:t>การประเมินผลการเรียนรู้ระดับประถมศึกษาและมัธยมศึกษา</w:t>
      </w:r>
    </w:p>
    <w:p w:rsidR="00963FE2" w:rsidRPr="00055A55" w:rsidRDefault="00963FE2" w:rsidP="00963FE2">
      <w:pPr>
        <w:ind w:firstLine="1440"/>
        <w:jc w:val="thaiDistribute"/>
        <w:rPr>
          <w:rFonts w:ascii="TH SarabunPSK" w:hAnsi="TH SarabunPSK" w:cs="TH SarabunPSK"/>
          <w:color w:val="212121"/>
          <w:sz w:val="32"/>
          <w:szCs w:val="32"/>
          <w:lang w:val="en"/>
        </w:rPr>
      </w:pPr>
      <w:r w:rsidRPr="00813DB7">
        <w:rPr>
          <w:rFonts w:ascii="TH SarabunPSK" w:hAnsi="TH SarabunPSK" w:cs="TH SarabunPSK"/>
          <w:sz w:val="32"/>
          <w:szCs w:val="32"/>
        </w:rPr>
        <w:t xml:space="preserve">Principles, </w:t>
      </w:r>
      <w:r>
        <w:rPr>
          <w:rFonts w:ascii="TH SarabunPSK" w:hAnsi="TH SarabunPSK" w:cs="TH SarabunPSK"/>
          <w:sz w:val="32"/>
          <w:szCs w:val="32"/>
        </w:rPr>
        <w:t>concept</w:t>
      </w:r>
      <w:r w:rsidRPr="00813DB7">
        <w:rPr>
          <w:rFonts w:ascii="TH SarabunPSK" w:hAnsi="TH SarabunPSK" w:cs="TH SarabunPSK"/>
          <w:sz w:val="32"/>
          <w:szCs w:val="32"/>
        </w:rPr>
        <w:t xml:space="preserve">s of learning management </w:t>
      </w:r>
      <w:r>
        <w:rPr>
          <w:rFonts w:ascii="TH SarabunPSK" w:hAnsi="TH SarabunPSK" w:cs="TH SarabunPSK"/>
          <w:sz w:val="32"/>
          <w:szCs w:val="32"/>
        </w:rPr>
        <w:t>according to</w:t>
      </w:r>
      <w:r w:rsidRPr="00813DB7">
        <w:rPr>
          <w:rFonts w:ascii="TH SarabunPSK" w:hAnsi="TH SarabunPSK" w:cs="TH SarabunPSK"/>
          <w:sz w:val="32"/>
          <w:szCs w:val="32"/>
        </w:rPr>
        <w:t xml:space="preserve"> basic education core curriculum; principles, approaches of learning management of English primary and secondary curricula; secondary curriculum design, planning workshop, implementation, and secondary assessment</w:t>
      </w:r>
    </w:p>
    <w:p w:rsidR="00963FE2" w:rsidRDefault="00963FE2" w:rsidP="00963FE2">
      <w:pPr>
        <w:ind w:firstLine="1440"/>
        <w:jc w:val="thaiDistribute"/>
        <w:rPr>
          <w:rFonts w:ascii="TH SarabunPSK" w:hAnsi="TH SarabunPSK" w:cs="TH SarabunPSK"/>
          <w:color w:val="000000" w:themeColor="text1"/>
          <w:sz w:val="32"/>
          <w:szCs w:val="32"/>
        </w:rPr>
      </w:pPr>
    </w:p>
    <w:p w:rsidR="00963FE2" w:rsidRPr="00B249D6" w:rsidRDefault="00963FE2" w:rsidP="00963FE2">
      <w:pPr>
        <w:jc w:val="thaiDistribute"/>
        <w:rPr>
          <w:rFonts w:ascii="TH SarabunPSK" w:hAnsi="TH SarabunPSK" w:cs="TH SarabunPSK"/>
          <w:b/>
          <w:bCs/>
          <w:sz w:val="32"/>
          <w:szCs w:val="32"/>
        </w:rPr>
      </w:pPr>
      <w:r w:rsidRPr="00B249D6">
        <w:rPr>
          <w:rFonts w:ascii="TH SarabunPSK" w:hAnsi="TH SarabunPSK" w:cs="TH SarabunPSK" w:hint="cs"/>
          <w:b/>
          <w:bCs/>
          <w:sz w:val="32"/>
          <w:szCs w:val="32"/>
          <w:cs/>
        </w:rPr>
        <w:t>2192124</w:t>
      </w:r>
      <w:r w:rsidRPr="00B249D6">
        <w:rPr>
          <w:rFonts w:ascii="TH SarabunPSK" w:hAnsi="TH SarabunPSK" w:cs="TH SarabunPSK"/>
          <w:b/>
          <w:bCs/>
          <w:sz w:val="32"/>
          <w:szCs w:val="32"/>
          <w:cs/>
        </w:rPr>
        <w:tab/>
        <w:t>วัฒนธรรมโลก</w:t>
      </w:r>
      <w:r w:rsidRPr="00B249D6">
        <w:rPr>
          <w:rFonts w:ascii="TH SarabunPSK" w:hAnsi="TH SarabunPSK" w:cs="TH SarabunPSK" w:hint="cs"/>
          <w:b/>
          <w:bCs/>
          <w:sz w:val="32"/>
          <w:szCs w:val="32"/>
          <w:cs/>
        </w:rPr>
        <w:t>เพื่อการสอน</w:t>
      </w:r>
      <w:r w:rsidRPr="00B249D6">
        <w:rPr>
          <w:rFonts w:ascii="TH SarabunPSK" w:hAnsi="TH SarabunPSK" w:cs="TH SarabunPSK"/>
          <w:b/>
          <w:bCs/>
          <w:sz w:val="32"/>
          <w:szCs w:val="32"/>
          <w:cs/>
        </w:rPr>
        <w:t>ภาษาอังกฤษ</w:t>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r>
      <w:r w:rsidRPr="00B249D6">
        <w:rPr>
          <w:rFonts w:ascii="TH SarabunPSK" w:hAnsi="TH SarabunPSK" w:cs="TH SarabunPSK"/>
          <w:b/>
          <w:bCs/>
          <w:sz w:val="32"/>
          <w:szCs w:val="32"/>
          <w:cs/>
        </w:rPr>
        <w:tab/>
        <w:t>3(</w:t>
      </w:r>
      <w:r w:rsidRPr="00B249D6">
        <w:rPr>
          <w:rFonts w:ascii="TH SarabunPSK" w:hAnsi="TH SarabunPSK" w:cs="TH SarabunPSK"/>
          <w:b/>
          <w:bCs/>
          <w:sz w:val="32"/>
          <w:szCs w:val="32"/>
        </w:rPr>
        <w:t>3</w:t>
      </w:r>
      <w:r w:rsidRPr="00B249D6">
        <w:rPr>
          <w:rFonts w:ascii="TH SarabunPSK" w:hAnsi="TH SarabunPSK" w:cs="TH SarabunPSK"/>
          <w:b/>
          <w:bCs/>
          <w:sz w:val="32"/>
          <w:szCs w:val="32"/>
          <w:cs/>
        </w:rPr>
        <w:t>-</w:t>
      </w:r>
      <w:r w:rsidRPr="00B249D6">
        <w:rPr>
          <w:rFonts w:ascii="TH SarabunPSK" w:hAnsi="TH SarabunPSK" w:cs="TH SarabunPSK"/>
          <w:b/>
          <w:bCs/>
          <w:sz w:val="32"/>
          <w:szCs w:val="32"/>
        </w:rPr>
        <w:t>0</w:t>
      </w:r>
      <w:r w:rsidRPr="00B249D6">
        <w:rPr>
          <w:rFonts w:ascii="TH SarabunPSK" w:hAnsi="TH SarabunPSK" w:cs="TH SarabunPSK"/>
          <w:b/>
          <w:bCs/>
          <w:sz w:val="32"/>
          <w:szCs w:val="32"/>
          <w:cs/>
        </w:rPr>
        <w:t>-</w:t>
      </w:r>
      <w:r w:rsidRPr="00B249D6">
        <w:rPr>
          <w:rFonts w:ascii="TH SarabunPSK" w:hAnsi="TH SarabunPSK" w:cs="TH SarabunPSK"/>
          <w:b/>
          <w:bCs/>
          <w:sz w:val="32"/>
          <w:szCs w:val="32"/>
        </w:rPr>
        <w:t>6</w:t>
      </w:r>
      <w:r w:rsidRPr="00B249D6">
        <w:rPr>
          <w:rFonts w:ascii="TH SarabunPSK" w:hAnsi="TH SarabunPSK" w:cs="TH SarabunPSK"/>
          <w:b/>
          <w:bCs/>
          <w:sz w:val="32"/>
          <w:szCs w:val="32"/>
          <w:cs/>
        </w:rPr>
        <w:t>)</w:t>
      </w:r>
    </w:p>
    <w:p w:rsidR="00963FE2" w:rsidRPr="006824F6" w:rsidRDefault="00963FE2" w:rsidP="00963FE2">
      <w:pPr>
        <w:ind w:left="1440"/>
        <w:jc w:val="thaiDistribute"/>
        <w:rPr>
          <w:rFonts w:ascii="TH SarabunPSK" w:hAnsi="TH SarabunPSK" w:cs="TH SarabunPSK"/>
          <w:b/>
          <w:bCs/>
          <w:sz w:val="32"/>
          <w:szCs w:val="32"/>
        </w:rPr>
      </w:pPr>
      <w:r w:rsidRPr="006824F6">
        <w:rPr>
          <w:rFonts w:ascii="TH SarabunPSK" w:hAnsi="TH SarabunPSK" w:cs="TH SarabunPSK"/>
          <w:b/>
          <w:bCs/>
          <w:sz w:val="32"/>
          <w:szCs w:val="32"/>
        </w:rPr>
        <w:t>World Cultures for English Language Teaching</w:t>
      </w:r>
    </w:p>
    <w:p w:rsidR="00963FE2" w:rsidRPr="00055A55" w:rsidRDefault="00963FE2" w:rsidP="00963FE2">
      <w:pPr>
        <w:ind w:firstLine="1440"/>
        <w:jc w:val="thaiDistribute"/>
        <w:rPr>
          <w:rFonts w:ascii="TH SarabunPSK" w:hAnsi="TH SarabunPSK" w:cs="TH SarabunPSK"/>
          <w:sz w:val="32"/>
          <w:szCs w:val="32"/>
        </w:rPr>
      </w:pPr>
      <w:r w:rsidRPr="00055A55">
        <w:rPr>
          <w:rFonts w:ascii="TH SarabunPSK" w:hAnsi="TH SarabunPSK" w:cs="TH SarabunPSK"/>
          <w:sz w:val="32"/>
          <w:szCs w:val="32"/>
          <w:cs/>
        </w:rPr>
        <w:t>การวิเคราะห์เปรียบเทียบ</w:t>
      </w:r>
      <w:r>
        <w:rPr>
          <w:rFonts w:ascii="TH SarabunPSK" w:hAnsi="TH SarabunPSK" w:cs="TH SarabunPSK" w:hint="cs"/>
          <w:sz w:val="32"/>
          <w:szCs w:val="32"/>
          <w:cs/>
        </w:rPr>
        <w:t>ความหมายและแนวคิดระหว่าง</w:t>
      </w:r>
      <w:r w:rsidRPr="00055A55">
        <w:rPr>
          <w:rFonts w:ascii="TH SarabunPSK" w:hAnsi="TH SarabunPSK" w:cs="TH SarabunPSK"/>
          <w:sz w:val="32"/>
          <w:szCs w:val="32"/>
          <w:cs/>
        </w:rPr>
        <w:t>วัฒนธรรมไทยและวัฒนธรรมโลก</w:t>
      </w:r>
      <w:r>
        <w:rPr>
          <w:rFonts w:ascii="TH SarabunPSK" w:hAnsi="TH SarabunPSK" w:cs="TH SarabunPSK" w:hint="cs"/>
          <w:sz w:val="32"/>
          <w:szCs w:val="32"/>
          <w:cs/>
        </w:rPr>
        <w:t xml:space="preserve"> ความแตกต่างทางวัฒนธรรมในสังคมโลก การสื่อสารระหว่างวัฒนธรรม </w:t>
      </w:r>
      <w:r w:rsidRPr="00055A55">
        <w:rPr>
          <w:rFonts w:ascii="TH SarabunPSK" w:hAnsi="TH SarabunPSK" w:cs="TH SarabunPSK"/>
          <w:sz w:val="32"/>
          <w:szCs w:val="32"/>
          <w:cs/>
        </w:rPr>
        <w:t>การส่งเสริมและเผยแพร่วัฒนธรรมท้องถิ่นผ่านการทำโครงงาน การแลกเปลี่ยนประสบการณ์ทางวิชาชีพ การสร้างเครือข่ายทางวิชาชีพของครูผู้สอนภาษาอังกฤษตามการเปลี่ยนแปลงบริบทของโลกและบนพื้นฐานความแตกต่างทางวัฒนธรรม</w:t>
      </w:r>
    </w:p>
    <w:p w:rsidR="00963FE2" w:rsidRPr="00055A55" w:rsidRDefault="00963FE2" w:rsidP="00963FE2">
      <w:pPr>
        <w:ind w:firstLine="1440"/>
        <w:jc w:val="thaiDistribute"/>
        <w:rPr>
          <w:rFonts w:ascii="TH SarabunPSK" w:hAnsi="TH SarabunPSK" w:cs="TH SarabunPSK"/>
          <w:color w:val="212121"/>
          <w:sz w:val="32"/>
          <w:szCs w:val="32"/>
          <w:lang w:val="en"/>
        </w:rPr>
      </w:pPr>
      <w:r w:rsidRPr="00055A55">
        <w:rPr>
          <w:rFonts w:ascii="TH SarabunPSK" w:hAnsi="TH SarabunPSK" w:cs="TH SarabunPSK"/>
          <w:sz w:val="32"/>
          <w:szCs w:val="32"/>
        </w:rPr>
        <w:t xml:space="preserve">Comparative analysis of </w:t>
      </w:r>
      <w:r>
        <w:rPr>
          <w:rFonts w:ascii="TH SarabunPSK" w:hAnsi="TH SarabunPSK" w:cs="TH SarabunPSK"/>
          <w:sz w:val="32"/>
          <w:szCs w:val="32"/>
        </w:rPr>
        <w:t>meanings and concepts</w:t>
      </w:r>
      <w:r w:rsidRPr="00055A55">
        <w:rPr>
          <w:rFonts w:ascii="TH SarabunPSK" w:hAnsi="TH SarabunPSK" w:cs="TH SarabunPSK"/>
          <w:sz w:val="32"/>
          <w:szCs w:val="32"/>
        </w:rPr>
        <w:t xml:space="preserve"> </w:t>
      </w:r>
      <w:r>
        <w:rPr>
          <w:rFonts w:ascii="TH SarabunPSK" w:hAnsi="TH SarabunPSK" w:cs="TH SarabunPSK"/>
          <w:sz w:val="32"/>
          <w:szCs w:val="32"/>
        </w:rPr>
        <w:t xml:space="preserve">between </w:t>
      </w:r>
      <w:r w:rsidRPr="00055A55">
        <w:rPr>
          <w:rFonts w:ascii="TH SarabunPSK" w:hAnsi="TH SarabunPSK" w:cs="TH SarabunPSK"/>
          <w:sz w:val="32"/>
          <w:szCs w:val="32"/>
        </w:rPr>
        <w:t>Thai and world cultures</w:t>
      </w:r>
      <w:r>
        <w:rPr>
          <w:rFonts w:ascii="TH SarabunPSK" w:hAnsi="TH SarabunPSK" w:cs="TH SarabunPSK"/>
          <w:sz w:val="32"/>
          <w:szCs w:val="32"/>
        </w:rPr>
        <w:t xml:space="preserve">; cultural differences in world societies; intercultural communication; </w:t>
      </w:r>
      <w:r w:rsidRPr="00055A55">
        <w:rPr>
          <w:rFonts w:ascii="TH SarabunPSK" w:hAnsi="TH SarabunPSK" w:cs="TH SarabunPSK"/>
          <w:sz w:val="32"/>
          <w:szCs w:val="32"/>
        </w:rPr>
        <w:t>promoting and propagating local cultures th</w:t>
      </w:r>
      <w:r>
        <w:rPr>
          <w:rFonts w:ascii="TH SarabunPSK" w:hAnsi="TH SarabunPSK" w:cs="TH SarabunPSK"/>
          <w:sz w:val="32"/>
          <w:szCs w:val="32"/>
        </w:rPr>
        <w:t>r</w:t>
      </w:r>
      <w:r w:rsidRPr="00055A55">
        <w:rPr>
          <w:rFonts w:ascii="TH SarabunPSK" w:hAnsi="TH SarabunPSK" w:cs="TH SarabunPSK"/>
          <w:sz w:val="32"/>
          <w:szCs w:val="32"/>
        </w:rPr>
        <w:t>ough project work; sharing and learning professional experiences; professional networking of teachers of English regarding world transformation and cultural differences</w:t>
      </w:r>
    </w:p>
    <w:p w:rsidR="00963FE2" w:rsidRDefault="00963FE2" w:rsidP="00963FE2">
      <w:pPr>
        <w:ind w:firstLine="1440"/>
        <w:jc w:val="thaiDistribute"/>
        <w:rPr>
          <w:rFonts w:ascii="TH SarabunPSK" w:hAnsi="TH SarabunPSK" w:cs="TH SarabunPSK"/>
          <w:color w:val="000000" w:themeColor="text1"/>
          <w:sz w:val="32"/>
          <w:szCs w:val="32"/>
        </w:rPr>
      </w:pPr>
    </w:p>
    <w:p w:rsidR="00963FE2" w:rsidRPr="006824F6"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t>2192131</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r>
      <w:r w:rsidRPr="006824F6">
        <w:rPr>
          <w:rFonts w:ascii="TH SarabunPSK" w:hAnsi="TH SarabunPSK" w:cs="TH SarabunPSK"/>
          <w:b/>
          <w:bCs/>
          <w:sz w:val="32"/>
          <w:szCs w:val="32"/>
          <w:cs/>
        </w:rPr>
        <w:t>การเขียนเชิงวิชาการ</w:t>
      </w:r>
      <w:r w:rsidRPr="006824F6">
        <w:rPr>
          <w:rFonts w:ascii="TH SarabunPSK" w:hAnsi="TH SarabunPSK" w:cs="TH SarabunPSK" w:hint="cs"/>
          <w:b/>
          <w:bCs/>
          <w:sz w:val="32"/>
          <w:szCs w:val="32"/>
          <w:cs/>
        </w:rPr>
        <w:t>เพื่อการสอนภาษาอังกฤษ</w:t>
      </w:r>
      <w:r w:rsidRPr="006824F6">
        <w:rPr>
          <w:rFonts w:ascii="TH SarabunPSK" w:hAnsi="TH SarabunPSK" w:cs="TH SarabunPSK"/>
          <w:b/>
          <w:bCs/>
          <w:sz w:val="32"/>
          <w:szCs w:val="32"/>
          <w:cs/>
        </w:rPr>
        <w:tab/>
      </w:r>
      <w:r w:rsidRPr="006824F6">
        <w:rPr>
          <w:rFonts w:ascii="TH SarabunPSK" w:hAnsi="TH SarabunPSK" w:cs="TH SarabunPSK"/>
          <w:b/>
          <w:bCs/>
          <w:sz w:val="32"/>
          <w:szCs w:val="32"/>
          <w:cs/>
        </w:rPr>
        <w:tab/>
      </w:r>
      <w:r w:rsidRPr="006824F6">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6824F6" w:rsidRDefault="00963FE2" w:rsidP="00963FE2">
      <w:pPr>
        <w:ind w:left="720" w:firstLine="720"/>
        <w:jc w:val="thaiDistribute"/>
        <w:rPr>
          <w:rFonts w:ascii="TH SarabunPSK" w:hAnsi="TH SarabunPSK" w:cs="TH SarabunPSK"/>
          <w:b/>
          <w:bCs/>
          <w:sz w:val="32"/>
          <w:szCs w:val="32"/>
        </w:rPr>
      </w:pPr>
      <w:r w:rsidRPr="006824F6">
        <w:rPr>
          <w:rFonts w:ascii="TH SarabunPSK" w:hAnsi="TH SarabunPSK" w:cs="TH SarabunPSK"/>
          <w:b/>
          <w:bCs/>
          <w:sz w:val="32"/>
          <w:szCs w:val="32"/>
        </w:rPr>
        <w:t>Academic Writing for English</w:t>
      </w:r>
      <w:r w:rsidRPr="006824F6">
        <w:rPr>
          <w:rFonts w:ascii="TH SarabunPSK" w:hAnsi="TH SarabunPSK" w:cs="TH SarabunPSK" w:hint="cs"/>
          <w:b/>
          <w:bCs/>
          <w:sz w:val="32"/>
          <w:szCs w:val="32"/>
          <w:cs/>
        </w:rPr>
        <w:t xml:space="preserve"> </w:t>
      </w:r>
      <w:r w:rsidRPr="006824F6">
        <w:rPr>
          <w:rFonts w:ascii="TH SarabunPSK" w:hAnsi="TH SarabunPSK" w:cs="TH SarabunPSK"/>
          <w:b/>
          <w:bCs/>
          <w:sz w:val="32"/>
          <w:szCs w:val="32"/>
        </w:rPr>
        <w:t>Language Teaching</w:t>
      </w:r>
    </w:p>
    <w:p w:rsidR="00963FE2" w:rsidRPr="00055A55" w:rsidRDefault="00963FE2" w:rsidP="00963FE2">
      <w:pPr>
        <w:ind w:firstLine="1440"/>
        <w:jc w:val="thaiDistribute"/>
        <w:rPr>
          <w:rFonts w:ascii="TH SarabunPSK" w:hAnsi="TH SarabunPSK" w:cs="TH SarabunPSK"/>
          <w:sz w:val="32"/>
          <w:szCs w:val="32"/>
        </w:rPr>
      </w:pPr>
      <w:r w:rsidRPr="00055A55">
        <w:rPr>
          <w:rFonts w:ascii="TH SarabunPSK" w:hAnsi="TH SarabunPSK" w:cs="TH SarabunPSK"/>
          <w:sz w:val="32"/>
          <w:szCs w:val="32"/>
          <w:cs/>
        </w:rPr>
        <w:t xml:space="preserve">ประเภทและรูปแบบของการเขียนเชิงวิชาการ การเขียนรายงานทางวิชาการ การเขียนบทความทางวิชาการภาษาอังกฤษ </w:t>
      </w:r>
    </w:p>
    <w:p w:rsidR="00963FE2" w:rsidRPr="00055A55" w:rsidRDefault="00963FE2" w:rsidP="00963FE2">
      <w:pPr>
        <w:ind w:firstLine="1440"/>
        <w:jc w:val="thaiDistribute"/>
        <w:rPr>
          <w:rFonts w:ascii="TH SarabunPSK" w:hAnsi="TH SarabunPSK" w:cs="TH SarabunPSK"/>
          <w:color w:val="212121"/>
          <w:sz w:val="32"/>
          <w:szCs w:val="32"/>
          <w:lang w:val="en"/>
        </w:rPr>
      </w:pPr>
      <w:r w:rsidRPr="00055A55">
        <w:rPr>
          <w:rFonts w:ascii="TH SarabunPSK" w:hAnsi="TH SarabunPSK" w:cs="TH SarabunPSK"/>
          <w:sz w:val="32"/>
          <w:szCs w:val="32"/>
        </w:rPr>
        <w:t>Types and patterns of academic writing; academic report writing; English article writing</w:t>
      </w:r>
    </w:p>
    <w:p w:rsidR="00963FE2" w:rsidRPr="004336B9" w:rsidRDefault="00963FE2" w:rsidP="00963FE2">
      <w:pPr>
        <w:pStyle w:val="ListParagraph"/>
        <w:ind w:left="0"/>
        <w:jc w:val="thaiDistribute"/>
        <w:rPr>
          <w:rFonts w:ascii="TH SarabunPSK" w:hAnsi="TH SarabunPSK" w:cs="TH SarabunPSK"/>
          <w:b/>
          <w:bCs/>
          <w:sz w:val="32"/>
          <w:szCs w:val="32"/>
        </w:rPr>
      </w:pPr>
    </w:p>
    <w:p w:rsidR="00963FE2" w:rsidRPr="006824F6"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t>2192132</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r>
      <w:r w:rsidRPr="006824F6">
        <w:rPr>
          <w:rFonts w:ascii="TH SarabunPSK" w:hAnsi="TH SarabunPSK" w:cs="TH SarabunPSK"/>
          <w:b/>
          <w:bCs/>
          <w:sz w:val="32"/>
          <w:szCs w:val="32"/>
          <w:cs/>
        </w:rPr>
        <w:t>การแปล</w:t>
      </w:r>
      <w:r w:rsidRPr="006824F6">
        <w:rPr>
          <w:rFonts w:ascii="TH SarabunPSK" w:hAnsi="TH SarabunPSK" w:cs="TH SarabunPSK" w:hint="cs"/>
          <w:b/>
          <w:bCs/>
          <w:sz w:val="32"/>
          <w:szCs w:val="32"/>
          <w:cs/>
        </w:rPr>
        <w:t>เพื่อการสอนภาษาอังกฤษ</w:t>
      </w:r>
      <w:r w:rsidRPr="006824F6">
        <w:rPr>
          <w:rFonts w:ascii="TH SarabunPSK" w:hAnsi="TH SarabunPSK" w:cs="TH SarabunPSK"/>
          <w:b/>
          <w:bCs/>
          <w:sz w:val="32"/>
          <w:szCs w:val="32"/>
          <w:cs/>
        </w:rPr>
        <w:tab/>
      </w:r>
      <w:r w:rsidRPr="006824F6">
        <w:rPr>
          <w:rFonts w:ascii="TH SarabunPSK" w:hAnsi="TH SarabunPSK" w:cs="TH SarabunPSK"/>
          <w:b/>
          <w:bCs/>
          <w:sz w:val="32"/>
          <w:szCs w:val="32"/>
          <w:cs/>
        </w:rPr>
        <w:tab/>
      </w:r>
      <w:r w:rsidRPr="006824F6">
        <w:rPr>
          <w:rFonts w:ascii="TH SarabunPSK" w:hAnsi="TH SarabunPSK" w:cs="TH SarabunPSK"/>
          <w:b/>
          <w:bCs/>
          <w:sz w:val="32"/>
          <w:szCs w:val="32"/>
          <w:cs/>
        </w:rPr>
        <w:tab/>
      </w:r>
      <w:r w:rsidRPr="006824F6">
        <w:rPr>
          <w:rFonts w:ascii="TH SarabunPSK" w:hAnsi="TH SarabunPSK" w:cs="TH SarabunPSK"/>
          <w:b/>
          <w:bCs/>
          <w:sz w:val="32"/>
          <w:szCs w:val="32"/>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6824F6" w:rsidRDefault="00963FE2" w:rsidP="00963FE2">
      <w:pPr>
        <w:ind w:left="720" w:firstLine="720"/>
        <w:jc w:val="thaiDistribute"/>
        <w:rPr>
          <w:rFonts w:ascii="TH SarabunPSK" w:hAnsi="TH SarabunPSK" w:cs="TH SarabunPSK"/>
          <w:b/>
          <w:bCs/>
          <w:sz w:val="32"/>
          <w:szCs w:val="32"/>
        </w:rPr>
      </w:pPr>
      <w:r w:rsidRPr="006824F6">
        <w:rPr>
          <w:rFonts w:ascii="TH SarabunPSK" w:hAnsi="TH SarabunPSK" w:cs="TH SarabunPSK"/>
          <w:b/>
          <w:bCs/>
          <w:sz w:val="32"/>
          <w:szCs w:val="32"/>
        </w:rPr>
        <w:t>Translation for English</w:t>
      </w:r>
      <w:r w:rsidRPr="006824F6">
        <w:rPr>
          <w:rFonts w:ascii="TH SarabunPSK" w:hAnsi="TH SarabunPSK" w:cs="TH SarabunPSK" w:hint="cs"/>
          <w:b/>
          <w:bCs/>
          <w:sz w:val="32"/>
          <w:szCs w:val="32"/>
          <w:cs/>
        </w:rPr>
        <w:t xml:space="preserve"> </w:t>
      </w:r>
      <w:r w:rsidRPr="006824F6">
        <w:rPr>
          <w:rFonts w:ascii="TH SarabunPSK" w:hAnsi="TH SarabunPSK" w:cs="TH SarabunPSK"/>
          <w:b/>
          <w:bCs/>
          <w:sz w:val="32"/>
          <w:szCs w:val="32"/>
        </w:rPr>
        <w:t>Language Teaching</w:t>
      </w:r>
    </w:p>
    <w:p w:rsidR="00963FE2" w:rsidRPr="00985B19" w:rsidRDefault="00963FE2" w:rsidP="00963FE2">
      <w:pPr>
        <w:ind w:firstLine="1440"/>
        <w:jc w:val="thaiDistribute"/>
        <w:rPr>
          <w:rFonts w:ascii="TH SarabunPSK" w:hAnsi="TH SarabunPSK" w:cs="TH SarabunPSK"/>
          <w:sz w:val="36"/>
          <w:szCs w:val="36"/>
        </w:rPr>
      </w:pPr>
      <w:r w:rsidRPr="00985B19">
        <w:rPr>
          <w:rFonts w:ascii="TH SarabunPSK" w:hAnsi="TH SarabunPSK" w:cs="TH SarabunPSK"/>
          <w:sz w:val="28"/>
          <w:szCs w:val="32"/>
          <w:cs/>
        </w:rPr>
        <w:t>หลักการและขั้นตอนการแปล การปรับบทแปลจากภาษาอังกฤษเป็นภาษาไทยและจากภาษาไทยเป็นภาษาอังกฤษ การประยุกต์การแปลในการจัดการเรียนรู้ภาษาอังกฤษ</w:t>
      </w:r>
    </w:p>
    <w:p w:rsidR="00963FE2" w:rsidRDefault="00963FE2" w:rsidP="00963FE2">
      <w:pPr>
        <w:ind w:firstLine="1440"/>
        <w:jc w:val="thaiDistribute"/>
        <w:rPr>
          <w:rFonts w:ascii="TH SarabunPSK" w:hAnsi="TH SarabunPSK" w:cs="TH SarabunPSK"/>
          <w:sz w:val="32"/>
          <w:szCs w:val="36"/>
        </w:rPr>
      </w:pPr>
      <w:r w:rsidRPr="00985B19">
        <w:rPr>
          <w:rFonts w:ascii="TH SarabunPSK" w:hAnsi="TH SarabunPSK" w:cs="TH SarabunPSK"/>
          <w:sz w:val="32"/>
          <w:szCs w:val="36"/>
        </w:rPr>
        <w:t>Principles and procedures of translation; editing translation texts from English to Thai and Thai to English; applying translation to English learning management</w:t>
      </w:r>
    </w:p>
    <w:p w:rsidR="00963FE2" w:rsidRDefault="00963FE2" w:rsidP="00963FE2">
      <w:pPr>
        <w:ind w:firstLine="1440"/>
        <w:jc w:val="thaiDistribute"/>
        <w:rPr>
          <w:rFonts w:ascii="TH SarabunPSK" w:hAnsi="TH SarabunPSK" w:cs="TH SarabunPSK"/>
          <w:color w:val="212121"/>
          <w:sz w:val="40"/>
          <w:szCs w:val="40"/>
          <w:lang w:val="en"/>
        </w:rPr>
      </w:pPr>
    </w:p>
    <w:p w:rsidR="00963FE2" w:rsidRPr="00985B19" w:rsidRDefault="00963FE2" w:rsidP="00963FE2">
      <w:pPr>
        <w:ind w:firstLine="1440"/>
        <w:jc w:val="thaiDistribute"/>
        <w:rPr>
          <w:rFonts w:ascii="TH SarabunPSK" w:hAnsi="TH SarabunPSK" w:cs="TH SarabunPSK"/>
          <w:color w:val="212121"/>
          <w:sz w:val="40"/>
          <w:szCs w:val="40"/>
          <w:lang w:val="en"/>
        </w:rPr>
      </w:pPr>
    </w:p>
    <w:p w:rsidR="00963FE2" w:rsidRPr="00055A55"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2192133</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วรรณกรรมเพื่อการสอนภาษาอังกฤษ</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Literary Works for English Language Teaching</w:t>
      </w:r>
    </w:p>
    <w:p w:rsidR="00963FE2" w:rsidRPr="00055A55" w:rsidRDefault="00963FE2" w:rsidP="00963FE2">
      <w:pPr>
        <w:ind w:firstLine="1440"/>
        <w:jc w:val="thaiDistribute"/>
        <w:rPr>
          <w:rFonts w:ascii="TH SarabunPSK" w:hAnsi="TH SarabunPSK" w:cs="TH SarabunPSK"/>
          <w:sz w:val="32"/>
          <w:szCs w:val="32"/>
        </w:rPr>
      </w:pPr>
      <w:r w:rsidRPr="00F506B6">
        <w:rPr>
          <w:rFonts w:ascii="TH SarabunPSK" w:hAnsi="TH SarabunPSK" w:cs="TH SarabunPSK"/>
          <w:sz w:val="32"/>
          <w:szCs w:val="32"/>
          <w:cs/>
        </w:rPr>
        <w:t xml:space="preserve">รูปแบบและองค์ประกอบของบทประพันธ์ร้อยแก้วและร้อยกรอง ฉันทลักษณ์ เรื่องสั้น </w:t>
      </w:r>
      <w:r>
        <w:rPr>
          <w:rFonts w:ascii="TH SarabunPSK" w:hAnsi="TH SarabunPSK" w:cs="TH SarabunPSK" w:hint="cs"/>
          <w:sz w:val="32"/>
          <w:szCs w:val="32"/>
          <w:cs/>
        </w:rPr>
        <w:t>และ</w:t>
      </w:r>
      <w:r w:rsidRPr="00F506B6">
        <w:rPr>
          <w:rFonts w:ascii="TH SarabunPSK" w:hAnsi="TH SarabunPSK" w:cs="TH SarabunPSK"/>
          <w:sz w:val="32"/>
          <w:szCs w:val="32"/>
          <w:cs/>
        </w:rPr>
        <w:t>นวนิยายร่วมสมัย การตีความการวิเคราะห์วรรณกรรมภาษาอังกฤษ การจัดกิจกรรมการเรียนการสอนโดยใช้วรรณกรรม</w:t>
      </w:r>
    </w:p>
    <w:p w:rsidR="00963FE2" w:rsidRPr="00055A55" w:rsidRDefault="00963FE2" w:rsidP="00963FE2">
      <w:pPr>
        <w:ind w:firstLine="1440"/>
        <w:jc w:val="thaiDistribute"/>
        <w:rPr>
          <w:rFonts w:ascii="TH SarabunPSK" w:hAnsi="TH SarabunPSK" w:cs="TH SarabunPSK"/>
          <w:color w:val="212121"/>
          <w:sz w:val="32"/>
          <w:szCs w:val="32"/>
          <w:lang w:val="en"/>
        </w:rPr>
      </w:pPr>
      <w:r w:rsidRPr="00F506B6">
        <w:rPr>
          <w:rFonts w:ascii="TH SarabunPSK" w:hAnsi="TH SarabunPSK" w:cs="TH SarabunPSK"/>
          <w:sz w:val="32"/>
          <w:szCs w:val="32"/>
        </w:rPr>
        <w:t>Patterns and components of prose and poetry; prosody; contemporary short stories and</w:t>
      </w:r>
      <w:r w:rsidRPr="00F506B6">
        <w:rPr>
          <w:rFonts w:ascii="TH SarabunPSK" w:hAnsi="TH SarabunPSK" w:cs="TH SarabunPSK"/>
          <w:sz w:val="32"/>
          <w:szCs w:val="32"/>
          <w:cs/>
        </w:rPr>
        <w:t xml:space="preserve"> </w:t>
      </w:r>
      <w:r w:rsidRPr="00F506B6">
        <w:rPr>
          <w:rFonts w:ascii="TH SarabunPSK" w:hAnsi="TH SarabunPSK" w:cs="TH SarabunPSK"/>
          <w:sz w:val="32"/>
          <w:szCs w:val="32"/>
        </w:rPr>
        <w:t>novel</w:t>
      </w:r>
      <w:r>
        <w:rPr>
          <w:rFonts w:ascii="TH SarabunPSK" w:hAnsi="TH SarabunPSK" w:cs="TH SarabunPSK"/>
          <w:sz w:val="32"/>
          <w:szCs w:val="32"/>
        </w:rPr>
        <w:t>s</w:t>
      </w:r>
      <w:r w:rsidRPr="00F506B6">
        <w:rPr>
          <w:rFonts w:ascii="TH SarabunPSK" w:hAnsi="TH SarabunPSK" w:cs="TH SarabunPSK"/>
          <w:sz w:val="32"/>
          <w:szCs w:val="32"/>
        </w:rPr>
        <w:t>; interpretation and analysis</w:t>
      </w:r>
      <w:r>
        <w:rPr>
          <w:rFonts w:ascii="TH SarabunPSK" w:hAnsi="TH SarabunPSK" w:cs="TH SarabunPSK"/>
          <w:sz w:val="32"/>
          <w:szCs w:val="32"/>
        </w:rPr>
        <w:t xml:space="preserve"> of English literature</w:t>
      </w:r>
      <w:r w:rsidRPr="00F506B6">
        <w:rPr>
          <w:rFonts w:ascii="TH SarabunPSK" w:hAnsi="TH SarabunPSK" w:cs="TH SarabunPSK"/>
          <w:sz w:val="32"/>
          <w:szCs w:val="32"/>
        </w:rPr>
        <w:t xml:space="preserve">; managing </w:t>
      </w:r>
      <w:r>
        <w:rPr>
          <w:rFonts w:ascii="TH SarabunPSK" w:hAnsi="TH SarabunPSK" w:cs="TH SarabunPSK"/>
          <w:sz w:val="32"/>
          <w:szCs w:val="32"/>
        </w:rPr>
        <w:t xml:space="preserve">learning </w:t>
      </w:r>
      <w:r w:rsidRPr="00F506B6">
        <w:rPr>
          <w:rFonts w:ascii="TH SarabunPSK" w:hAnsi="TH SarabunPSK" w:cs="TH SarabunPSK"/>
          <w:sz w:val="32"/>
          <w:szCs w:val="32"/>
        </w:rPr>
        <w:t>and teaching activities through literature</w:t>
      </w:r>
      <w:r>
        <w:rPr>
          <w:rFonts w:ascii="TH SarabunPSK" w:hAnsi="TH SarabunPSK" w:cs="TH SarabunPSK"/>
          <w:sz w:val="32"/>
          <w:szCs w:val="32"/>
        </w:rPr>
        <w:t>s</w:t>
      </w:r>
    </w:p>
    <w:p w:rsidR="00963FE2" w:rsidRDefault="00963FE2" w:rsidP="00963FE2">
      <w:pPr>
        <w:pStyle w:val="ListParagraph"/>
        <w:ind w:left="0"/>
        <w:jc w:val="thaiDistribute"/>
        <w:rPr>
          <w:rFonts w:ascii="TH SarabunPSK" w:hAnsi="TH SarabunPSK" w:cs="TH SarabunPSK"/>
          <w:b/>
          <w:bCs/>
          <w:sz w:val="32"/>
          <w:szCs w:val="32"/>
        </w:rPr>
      </w:pPr>
    </w:p>
    <w:p w:rsidR="00963FE2" w:rsidRDefault="00963FE2" w:rsidP="00963FE2">
      <w:pPr>
        <w:pStyle w:val="ListParagraph"/>
        <w:ind w:left="0"/>
        <w:jc w:val="thaiDistribute"/>
        <w:rPr>
          <w:rFonts w:ascii="TH SarabunPSK" w:hAnsi="TH SarabunPSK" w:cs="TH SarabunPSK"/>
          <w:b/>
          <w:bCs/>
          <w:sz w:val="32"/>
          <w:szCs w:val="32"/>
        </w:rPr>
      </w:pPr>
    </w:p>
    <w:p w:rsidR="00963FE2" w:rsidRPr="00055A55"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t>2192134</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การวัดและประเมินผลการเรียนรู้ภาษาอังกฤษ</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Pr>
          <w:rFonts w:ascii="TH SarabunPSK" w:hAnsi="TH SarabunPSK" w:cs="TH SarabunPSK"/>
          <w:b/>
          <w:bCs/>
          <w:sz w:val="32"/>
          <w:szCs w:val="32"/>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English Learning Measurement and Assessment</w:t>
      </w:r>
    </w:p>
    <w:p w:rsidR="00963FE2" w:rsidRPr="002F50A8" w:rsidRDefault="00963FE2" w:rsidP="00963FE2">
      <w:pPr>
        <w:ind w:firstLine="1440"/>
        <w:jc w:val="thaiDistribute"/>
        <w:rPr>
          <w:rFonts w:ascii="TH SarabunPSK" w:hAnsi="TH SarabunPSK" w:cs="TH SarabunPSK"/>
          <w:spacing w:val="-6"/>
          <w:sz w:val="32"/>
          <w:szCs w:val="32"/>
        </w:rPr>
      </w:pPr>
      <w:r w:rsidRPr="002F50A8">
        <w:rPr>
          <w:rFonts w:ascii="TH SarabunPSK" w:hAnsi="TH SarabunPSK" w:cs="TH SarabunPSK"/>
          <w:spacing w:val="-6"/>
          <w:sz w:val="32"/>
          <w:szCs w:val="32"/>
          <w:cs/>
        </w:rPr>
        <w:t>ทฤษฎีการวัดและการประเมินผลการเรียนรู้ภาษาอังกฤษ แนวโน้มในการวัดและประเมินผล การหาคุณภาพเครื่องมือ เทคโนโลยีในการทดสอบภาษา การประเมินผลการเรียนรู้</w:t>
      </w:r>
      <w:r w:rsidRPr="002F50A8">
        <w:rPr>
          <w:rFonts w:ascii="TH SarabunPSK" w:hAnsi="TH SarabunPSK" w:cs="TH SarabunPSK" w:hint="cs"/>
          <w:spacing w:val="-6"/>
          <w:sz w:val="32"/>
          <w:szCs w:val="32"/>
          <w:cs/>
        </w:rPr>
        <w:t>ทักษะ</w:t>
      </w:r>
      <w:r w:rsidRPr="002F50A8">
        <w:rPr>
          <w:rFonts w:ascii="TH SarabunPSK" w:hAnsi="TH SarabunPSK" w:cs="TH SarabunPSK"/>
          <w:spacing w:val="-6"/>
          <w:sz w:val="32"/>
          <w:szCs w:val="32"/>
          <w:cs/>
        </w:rPr>
        <w:t>ภาษาอังกฤษ</w:t>
      </w:r>
    </w:p>
    <w:p w:rsidR="00963FE2" w:rsidRDefault="00963FE2" w:rsidP="00963FE2">
      <w:pPr>
        <w:ind w:firstLine="1440"/>
        <w:jc w:val="thaiDistribute"/>
        <w:rPr>
          <w:rFonts w:ascii="TH SarabunPSK" w:hAnsi="TH SarabunPSK" w:cs="TH SarabunPSK"/>
          <w:spacing w:val="-10"/>
          <w:sz w:val="32"/>
          <w:szCs w:val="32"/>
        </w:rPr>
      </w:pPr>
      <w:r w:rsidRPr="00C06D12">
        <w:rPr>
          <w:rFonts w:ascii="TH SarabunPSK" w:hAnsi="TH SarabunPSK" w:cs="TH SarabunPSK"/>
          <w:spacing w:val="-10"/>
          <w:sz w:val="32"/>
          <w:szCs w:val="32"/>
        </w:rPr>
        <w:t>Theories of English learning measurement and assessment; trends of measurement and assessment; instrument validation; technology in language testing; English skill learning assessment</w:t>
      </w:r>
    </w:p>
    <w:p w:rsidR="00963FE2" w:rsidRPr="00C06D12" w:rsidRDefault="00963FE2" w:rsidP="00963FE2">
      <w:pPr>
        <w:ind w:firstLine="1440"/>
        <w:jc w:val="thaiDistribute"/>
        <w:rPr>
          <w:rFonts w:ascii="TH SarabunPSK" w:hAnsi="TH SarabunPSK" w:cs="TH SarabunPSK"/>
          <w:spacing w:val="-10"/>
          <w:sz w:val="32"/>
          <w:szCs w:val="32"/>
        </w:rPr>
      </w:pPr>
    </w:p>
    <w:p w:rsidR="00963FE2" w:rsidRPr="00055A55"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t>2192135</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การวิจัยทางการเรียนการสอนภาษาอังกฤษ</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Research in English Language Teaching</w:t>
      </w:r>
    </w:p>
    <w:p w:rsidR="00963FE2" w:rsidRPr="00997DD8" w:rsidRDefault="00963FE2" w:rsidP="00963FE2">
      <w:pPr>
        <w:ind w:firstLine="1440"/>
        <w:jc w:val="thaiDistribute"/>
        <w:rPr>
          <w:rFonts w:ascii="TH SarabunPSK" w:hAnsi="TH SarabunPSK" w:cs="TH SarabunPSK"/>
          <w:color w:val="000000" w:themeColor="text1"/>
          <w:sz w:val="32"/>
          <w:szCs w:val="32"/>
        </w:rPr>
      </w:pPr>
      <w:r w:rsidRPr="00997DD8">
        <w:rPr>
          <w:rFonts w:ascii="TH SarabunPSK" w:hAnsi="TH SarabunPSK" w:cs="TH SarabunPSK"/>
          <w:color w:val="000000" w:themeColor="text1"/>
          <w:sz w:val="32"/>
          <w:szCs w:val="32"/>
          <w:cs/>
        </w:rPr>
        <w:t>ระเบียบวิธีวิจัยการสอนภาษาอังกฤษ</w:t>
      </w:r>
      <w:r w:rsidRPr="00997DD8">
        <w:rPr>
          <w:rFonts w:ascii="TH SarabunPSK" w:hAnsi="TH SarabunPSK" w:cs="TH SarabunPSK"/>
          <w:b/>
          <w:bCs/>
          <w:color w:val="000000" w:themeColor="text1"/>
          <w:sz w:val="32"/>
          <w:szCs w:val="32"/>
        </w:rPr>
        <w:t xml:space="preserve"> </w:t>
      </w:r>
      <w:r w:rsidRPr="00997DD8">
        <w:rPr>
          <w:rFonts w:ascii="TH SarabunPSK" w:hAnsi="TH SarabunPSK" w:cs="TH SarabunPSK" w:hint="cs"/>
          <w:color w:val="000000" w:themeColor="text1"/>
          <w:sz w:val="32"/>
          <w:szCs w:val="32"/>
          <w:cs/>
        </w:rPr>
        <w:t xml:space="preserve">การฝึกปฏิบัติเขียนโครงร่างการวิจัยทางการสอนภาษาอังกฤษ </w:t>
      </w:r>
      <w:r w:rsidRPr="00997DD8">
        <w:rPr>
          <w:rFonts w:ascii="TH SarabunPSK" w:hAnsi="TH SarabunPSK" w:cs="TH SarabunPSK"/>
          <w:color w:val="000000" w:themeColor="text1"/>
          <w:sz w:val="32"/>
          <w:szCs w:val="32"/>
          <w:cs/>
        </w:rPr>
        <w:t>การนำเสนอข้อมูลและการเผยแพร่ผลงานวิจัย</w:t>
      </w:r>
    </w:p>
    <w:p w:rsidR="00963FE2" w:rsidRPr="004E505F" w:rsidRDefault="00963FE2" w:rsidP="00963FE2">
      <w:pPr>
        <w:ind w:firstLine="1440"/>
        <w:jc w:val="thaiDistribute"/>
        <w:rPr>
          <w:rFonts w:ascii="TH SarabunPSK" w:hAnsi="TH SarabunPSK" w:cs="TH SarabunPSK"/>
          <w:color w:val="000000" w:themeColor="text1"/>
          <w:spacing w:val="-6"/>
          <w:sz w:val="32"/>
          <w:szCs w:val="32"/>
          <w:lang w:val="en"/>
        </w:rPr>
      </w:pPr>
      <w:r w:rsidRPr="004E505F">
        <w:rPr>
          <w:rFonts w:ascii="TH SarabunPSK" w:hAnsi="TH SarabunPSK" w:cs="TH SarabunPSK"/>
          <w:color w:val="000000" w:themeColor="text1"/>
          <w:spacing w:val="-6"/>
          <w:sz w:val="32"/>
          <w:szCs w:val="32"/>
        </w:rPr>
        <w:t>Research methodology in English language teaching; practices of writing research proposal in English language teaching; presentation and dissemination of research findings</w:t>
      </w:r>
    </w:p>
    <w:p w:rsidR="00963FE2" w:rsidRPr="00630F3F" w:rsidRDefault="00963FE2" w:rsidP="00963FE2">
      <w:pPr>
        <w:pStyle w:val="ListParagraph"/>
        <w:ind w:left="0"/>
        <w:jc w:val="thaiDistribute"/>
        <w:rPr>
          <w:rFonts w:ascii="TH SarabunPSK" w:hAnsi="TH SarabunPSK" w:cs="TH SarabunPSK"/>
          <w:b/>
          <w:bCs/>
          <w:sz w:val="32"/>
          <w:szCs w:val="32"/>
        </w:rPr>
      </w:pPr>
    </w:p>
    <w:p w:rsidR="00963FE2" w:rsidRPr="00055A55"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t>2192211</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การจัดการชั้นเรียนภาษาอังกฤษ</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English Classroom Management</w:t>
      </w:r>
    </w:p>
    <w:p w:rsidR="00963FE2" w:rsidRPr="00055A55" w:rsidRDefault="00963FE2" w:rsidP="00963FE2">
      <w:pPr>
        <w:ind w:firstLine="1440"/>
        <w:jc w:val="thaiDistribute"/>
        <w:rPr>
          <w:rFonts w:ascii="TH SarabunPSK" w:hAnsi="TH SarabunPSK" w:cs="TH SarabunPSK"/>
          <w:sz w:val="32"/>
          <w:szCs w:val="32"/>
        </w:rPr>
      </w:pPr>
      <w:r w:rsidRPr="00813DB7">
        <w:rPr>
          <w:rFonts w:ascii="TH SarabunPSK" w:hAnsi="TH SarabunPSK" w:cs="TH SarabunPSK"/>
          <w:sz w:val="32"/>
          <w:szCs w:val="32"/>
          <w:cs/>
        </w:rPr>
        <w:t>ทฤษฎีการจัดการเรียนรู้ภาษาอังกฤษ รูปแบบการจัดการชั้นเรียน</w:t>
      </w:r>
      <w:r w:rsidRPr="00813DB7">
        <w:rPr>
          <w:rFonts w:ascii="TH SarabunPSK" w:hAnsi="TH SarabunPSK" w:cs="TH SarabunPSK"/>
          <w:sz w:val="32"/>
          <w:szCs w:val="32"/>
        </w:rPr>
        <w:t xml:space="preserve"> </w:t>
      </w:r>
      <w:r w:rsidRPr="00813DB7">
        <w:rPr>
          <w:rFonts w:ascii="TH SarabunPSK" w:eastAsia="TH Sarabun New" w:hAnsi="TH SarabunPSK" w:cs="TH SarabunPSK"/>
          <w:sz w:val="32"/>
          <w:szCs w:val="32"/>
          <w:cs/>
        </w:rPr>
        <w:t>การจัดสิ่งแวดล้อมเพื่อการเรียนรู้ การจัดการเรียนรู้แบบเรียนรวม การพัฒนาศูนย์การเรียนในสถานศึกษา การจัดทำแผน</w:t>
      </w:r>
      <w:r>
        <w:rPr>
          <w:rFonts w:ascii="TH SarabunPSK" w:eastAsia="TH Sarabun New" w:hAnsi="TH SarabunPSK" w:cs="TH SarabunPSK"/>
          <w:sz w:val="32"/>
          <w:szCs w:val="32"/>
        </w:rPr>
        <w:t xml:space="preserve">        </w:t>
      </w:r>
      <w:r w:rsidRPr="00813DB7">
        <w:rPr>
          <w:rFonts w:ascii="TH SarabunPSK" w:eastAsia="TH Sarabun New" w:hAnsi="TH SarabunPSK" w:cs="TH SarabunPSK"/>
          <w:sz w:val="32"/>
          <w:szCs w:val="32"/>
          <w:cs/>
        </w:rPr>
        <w:t>การจัดการเรียนรู้  การสร้างบรรยากาศการจัดการชั้นเรียน</w:t>
      </w:r>
    </w:p>
    <w:p w:rsidR="00963FE2" w:rsidRDefault="00963FE2" w:rsidP="00963FE2">
      <w:pPr>
        <w:ind w:firstLine="1440"/>
        <w:jc w:val="thaiDistribute"/>
        <w:rPr>
          <w:rFonts w:ascii="TH SarabunPSK" w:hAnsi="TH SarabunPSK" w:cs="TH SarabunPSK"/>
          <w:sz w:val="32"/>
          <w:szCs w:val="32"/>
        </w:rPr>
      </w:pPr>
      <w:r w:rsidRPr="00813DB7">
        <w:rPr>
          <w:rFonts w:ascii="TH SarabunPSK" w:hAnsi="TH SarabunPSK" w:cs="TH SarabunPSK"/>
          <w:sz w:val="32"/>
          <w:szCs w:val="32"/>
        </w:rPr>
        <w:t>Theories of English learning management; patterns of classroom management; environmental management for learning; holistic learning management; learning centre development in schools; conducting lesson plans; creating classroom management atmosphere</w:t>
      </w:r>
    </w:p>
    <w:p w:rsidR="00963FE2" w:rsidRPr="00055A55" w:rsidRDefault="00963FE2" w:rsidP="00963FE2">
      <w:pPr>
        <w:jc w:val="thaiDistribute"/>
        <w:rPr>
          <w:rFonts w:ascii="TH SarabunPSK" w:hAnsi="TH SarabunPSK" w:cs="TH SarabunPSK"/>
          <w:b/>
          <w:bCs/>
          <w:sz w:val="32"/>
          <w:szCs w:val="32"/>
        </w:rPr>
      </w:pPr>
      <w:r>
        <w:rPr>
          <w:rFonts w:ascii="TH SarabunPSK" w:hAnsi="TH SarabunPSK" w:cs="TH SarabunPSK" w:hint="cs"/>
          <w:b/>
          <w:bCs/>
          <w:sz w:val="32"/>
          <w:szCs w:val="32"/>
          <w:cs/>
        </w:rPr>
        <w:lastRenderedPageBreak/>
        <w:t>2192212</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การจัดการเรียนรู้ภาษาอังกฤษสำหรับผู้เรียนในศตวรรษที่ 21</w:t>
      </w:r>
      <w:r>
        <w:rPr>
          <w:rFonts w:ascii="TH SarabunPSK" w:hAnsi="TH SarabunPSK" w:cs="TH SarabunPSK"/>
          <w:b/>
          <w:bCs/>
          <w:sz w:val="32"/>
          <w:szCs w:val="32"/>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English Learning Management for the 21</w:t>
      </w:r>
      <w:r w:rsidRPr="00055A55">
        <w:rPr>
          <w:rFonts w:ascii="TH SarabunPSK" w:hAnsi="TH SarabunPSK" w:cs="TH SarabunPSK"/>
          <w:b/>
          <w:bCs/>
          <w:sz w:val="32"/>
          <w:szCs w:val="32"/>
          <w:vertAlign w:val="superscript"/>
        </w:rPr>
        <w:t>st</w:t>
      </w:r>
      <w:r w:rsidRPr="00055A55">
        <w:rPr>
          <w:rFonts w:ascii="TH SarabunPSK" w:hAnsi="TH SarabunPSK" w:cs="TH SarabunPSK"/>
          <w:b/>
          <w:bCs/>
          <w:sz w:val="32"/>
          <w:szCs w:val="32"/>
        </w:rPr>
        <w:t>-</w:t>
      </w:r>
      <w:r>
        <w:rPr>
          <w:rFonts w:ascii="TH SarabunPSK" w:hAnsi="TH SarabunPSK" w:cs="TH SarabunPSK"/>
          <w:b/>
          <w:bCs/>
          <w:sz w:val="32"/>
          <w:szCs w:val="32"/>
        </w:rPr>
        <w:t>C</w:t>
      </w:r>
      <w:r w:rsidRPr="00055A55">
        <w:rPr>
          <w:rFonts w:ascii="TH SarabunPSK" w:hAnsi="TH SarabunPSK" w:cs="TH SarabunPSK"/>
          <w:b/>
          <w:bCs/>
          <w:sz w:val="32"/>
          <w:szCs w:val="32"/>
        </w:rPr>
        <w:t>entury Learners</w:t>
      </w:r>
    </w:p>
    <w:p w:rsidR="00963FE2" w:rsidRPr="00055A55" w:rsidRDefault="00963FE2" w:rsidP="00963FE2">
      <w:pPr>
        <w:ind w:firstLine="1440"/>
        <w:rPr>
          <w:rFonts w:ascii="TH SarabunPSK" w:hAnsi="TH SarabunPSK" w:cs="TH SarabunPSK"/>
          <w:sz w:val="32"/>
          <w:szCs w:val="32"/>
        </w:rPr>
      </w:pPr>
      <w:r w:rsidRPr="00813DB7">
        <w:rPr>
          <w:rFonts w:ascii="TH SarabunPSK" w:hAnsi="TH SarabunPSK" w:cs="TH SarabunPSK"/>
          <w:sz w:val="32"/>
          <w:szCs w:val="32"/>
          <w:cs/>
        </w:rPr>
        <w:t>ทฤษฎี แนวคิด และรูปแบบการจัดการเรียนรู้ภาษาอังกฤษสำหรับผู้เรียนในศตวรรษที่ 21  การใช้เทคโนโลยีสารสนเทศในการจัดการเรียนรู้เชิงรุก เทคนิคการจัดกิจกรรมการเรียนรู้เชิงรุก</w:t>
      </w:r>
      <w:r w:rsidRPr="00813DB7">
        <w:rPr>
          <w:rFonts w:ascii="TH SarabunPSK" w:hAnsi="TH SarabunPSK" w:cs="TH SarabunPSK"/>
          <w:sz w:val="32"/>
          <w:szCs w:val="32"/>
        </w:rPr>
        <w:t xml:space="preserve"> </w:t>
      </w:r>
      <w:r w:rsidRPr="00813DB7">
        <w:rPr>
          <w:rFonts w:ascii="TH SarabunPSK" w:hAnsi="TH SarabunPSK" w:cs="TH SarabunPSK"/>
          <w:sz w:val="32"/>
          <w:szCs w:val="32"/>
          <w:cs/>
        </w:rPr>
        <w:t>การวัดและการประเมินผลการจัดการเรียนรู้เชิงรุก</w:t>
      </w:r>
    </w:p>
    <w:p w:rsidR="00963FE2" w:rsidRPr="00E93A4D" w:rsidRDefault="00963FE2" w:rsidP="00963FE2">
      <w:pPr>
        <w:ind w:firstLine="1440"/>
        <w:jc w:val="thaiDistribute"/>
        <w:rPr>
          <w:rFonts w:ascii="TH SarabunPSK" w:hAnsi="TH SarabunPSK" w:cs="TH SarabunPSK"/>
          <w:color w:val="212121"/>
          <w:spacing w:val="-4"/>
          <w:sz w:val="32"/>
          <w:szCs w:val="32"/>
          <w:lang w:val="en"/>
        </w:rPr>
      </w:pPr>
      <w:r w:rsidRPr="00813DB7">
        <w:rPr>
          <w:rFonts w:ascii="TH SarabunPSK" w:hAnsi="TH SarabunPSK" w:cs="TH SarabunPSK"/>
          <w:spacing w:val="-4"/>
          <w:sz w:val="32"/>
          <w:szCs w:val="32"/>
        </w:rPr>
        <w:t xml:space="preserve">Theories, </w:t>
      </w:r>
      <w:r>
        <w:rPr>
          <w:rFonts w:ascii="TH SarabunPSK" w:hAnsi="TH SarabunPSK" w:cs="TH SarabunPSK"/>
          <w:spacing w:val="-4"/>
          <w:sz w:val="32"/>
          <w:szCs w:val="32"/>
        </w:rPr>
        <w:t>concept</w:t>
      </w:r>
      <w:r w:rsidRPr="00813DB7">
        <w:rPr>
          <w:rFonts w:ascii="TH SarabunPSK" w:hAnsi="TH SarabunPSK" w:cs="TH SarabunPSK"/>
          <w:spacing w:val="-4"/>
          <w:sz w:val="32"/>
          <w:szCs w:val="32"/>
        </w:rPr>
        <w:t>s and patterns of English learning management for the 21</w:t>
      </w:r>
      <w:r w:rsidRPr="00813DB7">
        <w:rPr>
          <w:rFonts w:ascii="TH SarabunPSK" w:hAnsi="TH SarabunPSK" w:cs="TH SarabunPSK"/>
          <w:spacing w:val="-4"/>
          <w:sz w:val="32"/>
          <w:szCs w:val="32"/>
          <w:vertAlign w:val="superscript"/>
        </w:rPr>
        <w:t>st</w:t>
      </w:r>
      <w:r w:rsidRPr="00813DB7">
        <w:rPr>
          <w:rFonts w:ascii="TH SarabunPSK" w:hAnsi="TH SarabunPSK" w:cs="TH SarabunPSK"/>
          <w:spacing w:val="-4"/>
          <w:sz w:val="32"/>
          <w:szCs w:val="32"/>
        </w:rPr>
        <w:t xml:space="preserve">-century learners; using </w:t>
      </w:r>
      <w:r w:rsidRPr="00813DB7">
        <w:rPr>
          <w:rFonts w:ascii="TH SarabunPSK" w:hAnsi="TH SarabunPSK" w:cs="TH SarabunPSK"/>
          <w:sz w:val="32"/>
          <w:szCs w:val="32"/>
        </w:rPr>
        <w:t>Information and Communication</w:t>
      </w:r>
      <w:r>
        <w:rPr>
          <w:rFonts w:ascii="TH SarabunPSK" w:hAnsi="TH SarabunPSK" w:cs="TH SarabunPSK" w:hint="cs"/>
          <w:sz w:val="32"/>
          <w:szCs w:val="32"/>
          <w:cs/>
        </w:rPr>
        <w:t xml:space="preserve"> </w:t>
      </w:r>
      <w:r w:rsidRPr="00813DB7">
        <w:rPr>
          <w:rFonts w:ascii="TH SarabunPSK" w:hAnsi="TH SarabunPSK" w:cs="TH SarabunPSK"/>
          <w:sz w:val="32"/>
          <w:szCs w:val="32"/>
        </w:rPr>
        <w:t>Technology</w:t>
      </w:r>
      <w:r w:rsidRPr="00813DB7">
        <w:rPr>
          <w:rFonts w:ascii="TH SarabunPSK" w:hAnsi="TH SarabunPSK" w:cs="TH SarabunPSK"/>
          <w:spacing w:val="-4"/>
          <w:sz w:val="32"/>
          <w:szCs w:val="32"/>
        </w:rPr>
        <w:t xml:space="preserve"> in active learning management; techniques of active learning management; </w:t>
      </w:r>
      <w:r w:rsidRPr="00813DB7">
        <w:rPr>
          <w:rFonts w:ascii="TH SarabunPSK" w:hAnsi="TH SarabunPSK" w:cs="TH SarabunPSK"/>
          <w:sz w:val="32"/>
          <w:szCs w:val="32"/>
        </w:rPr>
        <w:t>measurement and assessment</w:t>
      </w:r>
      <w:r w:rsidRPr="00813DB7">
        <w:rPr>
          <w:rFonts w:ascii="TH SarabunPSK" w:hAnsi="TH SarabunPSK" w:cs="TH SarabunPSK"/>
        </w:rPr>
        <w:t xml:space="preserve"> </w:t>
      </w:r>
      <w:r w:rsidRPr="00813DB7">
        <w:rPr>
          <w:rFonts w:ascii="TH SarabunPSK" w:hAnsi="TH SarabunPSK" w:cs="TH SarabunPSK"/>
          <w:spacing w:val="-4"/>
          <w:sz w:val="32"/>
          <w:szCs w:val="32"/>
        </w:rPr>
        <w:t>of active learning management</w:t>
      </w:r>
    </w:p>
    <w:p w:rsidR="00963FE2" w:rsidRDefault="00963FE2" w:rsidP="00963FE2">
      <w:pPr>
        <w:ind w:firstLine="1440"/>
        <w:jc w:val="thaiDistribute"/>
        <w:rPr>
          <w:rFonts w:ascii="TH SarabunPSK" w:hAnsi="TH SarabunPSK" w:cs="TH SarabunPSK"/>
          <w:color w:val="212121"/>
          <w:sz w:val="32"/>
          <w:szCs w:val="32"/>
        </w:rPr>
      </w:pPr>
    </w:p>
    <w:p w:rsidR="00963FE2" w:rsidRPr="00055A55" w:rsidRDefault="00963FE2" w:rsidP="00963FE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2192221</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การบูรณาการการอ่านเชิงวิชาการกับการพัฒนาวิชาชีพ</w:t>
      </w:r>
      <w:r w:rsidRPr="00055A55">
        <w:rPr>
          <w:rFonts w:ascii="TH SarabunPSK" w:hAnsi="TH SarabunPSK" w:cs="TH SarabunPSK"/>
          <w:b/>
          <w:bCs/>
          <w:sz w:val="32"/>
          <w:szCs w:val="32"/>
          <w:cs/>
        </w:rPr>
        <w:tab/>
      </w:r>
      <w:r>
        <w:rPr>
          <w:rFonts w:ascii="TH SarabunPSK" w:hAnsi="TH SarabunPSK" w:cs="TH SarabunPSK"/>
          <w:b/>
          <w:bCs/>
          <w:sz w:val="32"/>
          <w:szCs w:val="32"/>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6824F6" w:rsidRDefault="00963FE2" w:rsidP="00963FE2">
      <w:pPr>
        <w:spacing w:line="340" w:lineRule="exact"/>
        <w:ind w:left="720" w:firstLine="720"/>
        <w:jc w:val="thaiDistribute"/>
        <w:rPr>
          <w:rFonts w:ascii="TH SarabunPSK" w:hAnsi="TH SarabunPSK" w:cs="TH SarabunPSK"/>
          <w:b/>
          <w:bCs/>
          <w:sz w:val="32"/>
          <w:szCs w:val="32"/>
        </w:rPr>
      </w:pPr>
      <w:r w:rsidRPr="006824F6">
        <w:rPr>
          <w:rFonts w:ascii="TH SarabunPSK" w:hAnsi="TH SarabunPSK" w:cs="TH SarabunPSK" w:hint="cs"/>
          <w:b/>
          <w:bCs/>
          <w:sz w:val="32"/>
          <w:szCs w:val="32"/>
          <w:cs/>
        </w:rPr>
        <w:t>เพื่อการสอน</w:t>
      </w:r>
      <w:r w:rsidRPr="006824F6">
        <w:rPr>
          <w:rFonts w:ascii="TH SarabunPSK" w:hAnsi="TH SarabunPSK" w:cs="TH SarabunPSK"/>
          <w:b/>
          <w:bCs/>
          <w:sz w:val="32"/>
          <w:szCs w:val="32"/>
          <w:cs/>
        </w:rPr>
        <w:t>ภาษาอังกฤษ</w:t>
      </w:r>
    </w:p>
    <w:p w:rsidR="00963FE2" w:rsidRPr="006824F6" w:rsidRDefault="00963FE2" w:rsidP="00963FE2">
      <w:pPr>
        <w:spacing w:line="340" w:lineRule="exact"/>
        <w:ind w:left="1440"/>
        <w:jc w:val="thaiDistribute"/>
        <w:rPr>
          <w:rFonts w:ascii="TH SarabunPSK" w:hAnsi="TH SarabunPSK" w:cs="TH SarabunPSK"/>
          <w:b/>
          <w:bCs/>
          <w:sz w:val="32"/>
          <w:szCs w:val="32"/>
        </w:rPr>
      </w:pPr>
      <w:r w:rsidRPr="006824F6">
        <w:rPr>
          <w:rFonts w:ascii="TH SarabunPSK" w:hAnsi="TH SarabunPSK" w:cs="TH SarabunPSK"/>
          <w:b/>
          <w:bCs/>
          <w:sz w:val="32"/>
          <w:szCs w:val="32"/>
        </w:rPr>
        <w:t xml:space="preserve">Integration of Academic Reading </w:t>
      </w:r>
      <w:r>
        <w:rPr>
          <w:rFonts w:ascii="TH SarabunPSK" w:hAnsi="TH SarabunPSK" w:cs="TH SarabunPSK"/>
          <w:b/>
          <w:bCs/>
          <w:sz w:val="32"/>
          <w:szCs w:val="32"/>
        </w:rPr>
        <w:t>to</w:t>
      </w:r>
      <w:r w:rsidRPr="006824F6">
        <w:rPr>
          <w:rFonts w:ascii="TH SarabunPSK" w:hAnsi="TH SarabunPSK" w:cs="TH SarabunPSK"/>
          <w:b/>
          <w:bCs/>
          <w:sz w:val="32"/>
          <w:szCs w:val="32"/>
        </w:rPr>
        <w:t xml:space="preserve"> Professional </w:t>
      </w:r>
    </w:p>
    <w:p w:rsidR="00963FE2" w:rsidRPr="006824F6" w:rsidRDefault="00963FE2" w:rsidP="00963FE2">
      <w:pPr>
        <w:spacing w:line="340" w:lineRule="exact"/>
        <w:ind w:left="1440"/>
        <w:jc w:val="thaiDistribute"/>
        <w:rPr>
          <w:rFonts w:ascii="TH SarabunPSK" w:hAnsi="TH SarabunPSK" w:cs="TH SarabunPSK"/>
          <w:b/>
          <w:bCs/>
          <w:sz w:val="32"/>
          <w:szCs w:val="32"/>
        </w:rPr>
      </w:pPr>
      <w:r w:rsidRPr="006824F6">
        <w:rPr>
          <w:rFonts w:ascii="TH SarabunPSK" w:hAnsi="TH SarabunPSK" w:cs="TH SarabunPSK"/>
          <w:b/>
          <w:bCs/>
          <w:sz w:val="32"/>
          <w:szCs w:val="32"/>
        </w:rPr>
        <w:t>Development for English Language Teaching</w:t>
      </w:r>
    </w:p>
    <w:p w:rsidR="00963FE2" w:rsidRPr="00055A55" w:rsidRDefault="00963FE2" w:rsidP="00963FE2">
      <w:pPr>
        <w:spacing w:line="340" w:lineRule="exact"/>
        <w:ind w:firstLine="1440"/>
        <w:rPr>
          <w:rFonts w:ascii="TH SarabunPSK" w:hAnsi="TH SarabunPSK" w:cs="TH SarabunPSK"/>
          <w:sz w:val="32"/>
          <w:szCs w:val="32"/>
        </w:rPr>
      </w:pPr>
      <w:r w:rsidRPr="00F506B6">
        <w:rPr>
          <w:rFonts w:ascii="TH SarabunPSK" w:hAnsi="TH SarabunPSK" w:cs="TH SarabunPSK"/>
          <w:sz w:val="32"/>
          <w:szCs w:val="32"/>
          <w:cs/>
        </w:rPr>
        <w:t>การอ่านเชิงวิชาการ เทคนิคการอ่านงานเชิงวิชาการ รายงาน บทคัดย่อ บทความ ตำรา การจัดการเรียนรู้ภาษาอังกฤษ การแลกเปลี่ยน และถ่ายทอดองค์ความรู้เพื่อพัฒนาวิชาชีพ</w:t>
      </w:r>
    </w:p>
    <w:p w:rsidR="00963FE2" w:rsidRDefault="00963FE2" w:rsidP="00963FE2">
      <w:pPr>
        <w:spacing w:line="340" w:lineRule="exact"/>
        <w:ind w:firstLine="1440"/>
        <w:jc w:val="thaiDistribute"/>
        <w:rPr>
          <w:rFonts w:ascii="TH SarabunPSK" w:hAnsi="TH SarabunPSK" w:cs="TH SarabunPSK"/>
          <w:sz w:val="32"/>
          <w:szCs w:val="32"/>
        </w:rPr>
      </w:pPr>
      <w:r w:rsidRPr="00F506B6">
        <w:rPr>
          <w:rFonts w:ascii="TH SarabunPSK" w:hAnsi="TH SarabunPSK" w:cs="TH SarabunPSK"/>
          <w:sz w:val="32"/>
          <w:szCs w:val="32"/>
        </w:rPr>
        <w:t>Academic reading; academic reading strategies; report; abstract; articles; managing English learning, exchanging, and transferring knowledge for professional development</w:t>
      </w:r>
    </w:p>
    <w:p w:rsidR="00963FE2" w:rsidRDefault="00963FE2" w:rsidP="00963FE2">
      <w:pPr>
        <w:spacing w:line="340" w:lineRule="exact"/>
        <w:ind w:firstLine="1440"/>
        <w:jc w:val="thaiDistribute"/>
        <w:rPr>
          <w:rFonts w:ascii="TH SarabunPSK" w:hAnsi="TH SarabunPSK" w:cs="TH SarabunPSK"/>
          <w:color w:val="212121"/>
          <w:sz w:val="32"/>
          <w:szCs w:val="32"/>
        </w:rPr>
      </w:pPr>
    </w:p>
    <w:p w:rsidR="00963FE2" w:rsidRPr="00055A55" w:rsidRDefault="00963FE2" w:rsidP="00963FE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2192222</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การพัฒนาสื่อและนวัตกรรมการเรียนรู้ภาษาอังกฤษ</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spacing w:line="340" w:lineRule="exact"/>
        <w:ind w:left="720" w:firstLine="720"/>
        <w:jc w:val="thaiDistribute"/>
        <w:rPr>
          <w:rFonts w:ascii="TH SarabunPSK" w:hAnsi="TH SarabunPSK" w:cs="TH SarabunPSK"/>
          <w:b/>
          <w:bCs/>
          <w:sz w:val="32"/>
          <w:szCs w:val="32"/>
        </w:rPr>
      </w:pPr>
      <w:r w:rsidRPr="00055A55">
        <w:rPr>
          <w:rFonts w:ascii="TH SarabunPSK" w:hAnsi="TH SarabunPSK" w:cs="TH SarabunPSK"/>
          <w:b/>
          <w:bCs/>
          <w:sz w:val="32"/>
          <w:szCs w:val="32"/>
        </w:rPr>
        <w:t>English Materials and Learning Innovations Development</w:t>
      </w:r>
    </w:p>
    <w:p w:rsidR="00963FE2" w:rsidRPr="00055A55" w:rsidRDefault="00963FE2" w:rsidP="00963FE2">
      <w:pPr>
        <w:spacing w:line="340" w:lineRule="exact"/>
        <w:ind w:firstLine="1440"/>
        <w:jc w:val="thaiDistribute"/>
        <w:rPr>
          <w:rFonts w:ascii="TH SarabunPSK" w:hAnsi="TH SarabunPSK" w:cs="TH SarabunPSK"/>
          <w:sz w:val="32"/>
          <w:szCs w:val="32"/>
        </w:rPr>
      </w:pPr>
      <w:r w:rsidRPr="00055A55">
        <w:rPr>
          <w:rFonts w:ascii="TH SarabunPSK" w:hAnsi="TH SarabunPSK" w:cs="TH SarabunPSK"/>
          <w:sz w:val="32"/>
          <w:szCs w:val="32"/>
          <w:cs/>
        </w:rPr>
        <w:t>การเลือก การออกแบบ การพัฒนา การนำไปใช้ และการประเมินสื่อและนวัตกรรมเพื่อการจัดการเรียนรู้ภาษาอังกฤษ</w:t>
      </w:r>
      <w:r>
        <w:rPr>
          <w:rFonts w:ascii="TH SarabunPSK" w:hAnsi="TH SarabunPSK" w:cs="TH SarabunPSK" w:hint="cs"/>
          <w:sz w:val="32"/>
          <w:szCs w:val="32"/>
          <w:cs/>
        </w:rPr>
        <w:t xml:space="preserve"> การศึกษางานวิจัยเกี่ยวกับการพัฒนาและการประยุกต์ใช้วิธีการใช้สื่อและนวัตกรรมในการสอนภาษาอังกฤษ การจัดการและการผสมผสานสื่อและนวัตกรรมที่ผลิตเพื่อการเรียนการสอนในชั้นเรียนภาษาอังกฤษ</w:t>
      </w:r>
    </w:p>
    <w:p w:rsidR="00963FE2" w:rsidRPr="007A2348" w:rsidRDefault="00963FE2" w:rsidP="00963FE2">
      <w:pPr>
        <w:spacing w:line="340" w:lineRule="exact"/>
        <w:ind w:firstLine="1440"/>
        <w:jc w:val="thaiDistribute"/>
        <w:rPr>
          <w:rFonts w:ascii="TH SarabunPSK" w:hAnsi="TH SarabunPSK" w:cs="TH SarabunPSK"/>
          <w:color w:val="212121"/>
          <w:sz w:val="32"/>
          <w:szCs w:val="32"/>
        </w:rPr>
      </w:pPr>
      <w:r w:rsidRPr="00055A55">
        <w:rPr>
          <w:rFonts w:ascii="TH SarabunPSK" w:hAnsi="TH SarabunPSK" w:cs="TH SarabunPSK"/>
          <w:sz w:val="32"/>
          <w:szCs w:val="32"/>
        </w:rPr>
        <w:t>Selection, design, development, implementation and evaluation of materials and learning innovations for English learning management</w:t>
      </w:r>
      <w:r>
        <w:rPr>
          <w:rFonts w:ascii="TH SarabunPSK" w:hAnsi="TH SarabunPSK" w:cs="TH SarabunPSK"/>
          <w:sz w:val="32"/>
          <w:szCs w:val="32"/>
        </w:rPr>
        <w:t>; exploring research into the development or practical application of using materials and innovations in English language teaching; management and integration of created materials and innovations for learning and teaching in English language classrooms</w:t>
      </w:r>
    </w:p>
    <w:p w:rsidR="00963FE2" w:rsidRDefault="00963FE2" w:rsidP="00963FE2">
      <w:pPr>
        <w:spacing w:line="340" w:lineRule="exact"/>
        <w:ind w:firstLine="1440"/>
        <w:jc w:val="thaiDistribute"/>
        <w:rPr>
          <w:rFonts w:ascii="TH SarabunPSK" w:hAnsi="TH SarabunPSK" w:cs="TH SarabunPSK"/>
          <w:color w:val="212121"/>
          <w:sz w:val="32"/>
          <w:szCs w:val="32"/>
        </w:rPr>
      </w:pPr>
    </w:p>
    <w:tbl>
      <w:tblPr>
        <w:tblW w:w="10484"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7"/>
        <w:gridCol w:w="6693"/>
        <w:gridCol w:w="1029"/>
        <w:gridCol w:w="1445"/>
      </w:tblGrid>
      <w:tr w:rsidR="00963FE2" w:rsidRPr="00C53D29" w:rsidTr="00747BBB">
        <w:tc>
          <w:tcPr>
            <w:tcW w:w="1317" w:type="dxa"/>
            <w:tcBorders>
              <w:top w:val="nil"/>
              <w:left w:val="nil"/>
              <w:bottom w:val="nil"/>
              <w:right w:val="nil"/>
            </w:tcBorders>
          </w:tcPr>
          <w:p w:rsidR="00963FE2" w:rsidRPr="00C53D29" w:rsidRDefault="00963FE2" w:rsidP="00747BBB">
            <w:pPr>
              <w:spacing w:line="340" w:lineRule="exact"/>
              <w:ind w:left="231"/>
              <w:rPr>
                <w:rFonts w:ascii="TH SarabunPSK" w:hAnsi="TH SarabunPSK" w:cs="TH SarabunPSK"/>
                <w:b/>
                <w:bCs/>
                <w:sz w:val="32"/>
                <w:szCs w:val="32"/>
                <w:cs/>
              </w:rPr>
            </w:pPr>
            <w:sdt>
              <w:sdtPr>
                <w:rPr>
                  <w:rFonts w:ascii="TH SarabunPSK" w:hAnsi="TH SarabunPSK" w:cs="TH SarabunPSK"/>
                  <w:b/>
                  <w:bCs/>
                  <w:sz w:val="32"/>
                  <w:szCs w:val="32"/>
                </w:rPr>
                <w:id w:val="-1691681231"/>
                <w:placeholder>
                  <w:docPart w:val="A5393D08378D4AA49B861D134D0CE264"/>
                </w:placeholder>
                <w:text/>
              </w:sdtPr>
              <w:sdtContent>
                <w:r>
                  <w:rPr>
                    <w:rFonts w:ascii="TH SarabunPSK" w:hAnsi="TH SarabunPSK" w:cs="TH SarabunPSK" w:hint="cs"/>
                    <w:b/>
                    <w:bCs/>
                    <w:sz w:val="32"/>
                    <w:szCs w:val="32"/>
                    <w:cs/>
                  </w:rPr>
                  <w:t>2192223</w:t>
                </w:r>
              </w:sdtContent>
            </w:sdt>
          </w:p>
        </w:tc>
        <w:tc>
          <w:tcPr>
            <w:tcW w:w="6693" w:type="dxa"/>
            <w:tcBorders>
              <w:top w:val="nil"/>
              <w:left w:val="nil"/>
              <w:bottom w:val="nil"/>
              <w:right w:val="nil"/>
            </w:tcBorders>
          </w:tcPr>
          <w:p w:rsidR="00963FE2" w:rsidRPr="00C53D29" w:rsidRDefault="00963FE2" w:rsidP="00747BBB">
            <w:pPr>
              <w:spacing w:line="340" w:lineRule="exact"/>
              <w:ind w:left="353"/>
              <w:rPr>
                <w:rFonts w:ascii="TH SarabunPSK" w:hAnsi="TH SarabunPSK" w:cs="TH SarabunPSK"/>
                <w:b/>
                <w:bCs/>
                <w:sz w:val="32"/>
                <w:szCs w:val="32"/>
              </w:rPr>
            </w:pPr>
            <w:sdt>
              <w:sdtPr>
                <w:rPr>
                  <w:rFonts w:ascii="TH SarabunPSK" w:hAnsi="TH SarabunPSK" w:cs="TH SarabunPSK"/>
                  <w:b/>
                  <w:bCs/>
                  <w:sz w:val="32"/>
                  <w:szCs w:val="32"/>
                </w:rPr>
                <w:id w:val="527844278"/>
                <w:placeholder>
                  <w:docPart w:val="B9082F73939E4B2D9E9436347416CB17"/>
                </w:placeholder>
                <w:text/>
              </w:sdtPr>
              <w:sdtContent>
                <w:r>
                  <w:rPr>
                    <w:rFonts w:ascii="TH SarabunPSK" w:hAnsi="TH SarabunPSK" w:cs="TH SarabunPSK"/>
                    <w:b/>
                    <w:bCs/>
                    <w:sz w:val="32"/>
                    <w:szCs w:val="32"/>
                    <w:cs/>
                  </w:rPr>
                  <w:t>ภาษาอังกฤษเพื่อการนำเสนองานทางวิชาการ</w:t>
                </w:r>
              </w:sdtContent>
            </w:sdt>
            <w:r w:rsidRPr="00C53D29">
              <w:rPr>
                <w:rFonts w:ascii="TH SarabunPSK" w:hAnsi="TH SarabunPSK" w:cs="TH SarabunPSK"/>
                <w:b/>
                <w:bCs/>
                <w:sz w:val="32"/>
                <w:szCs w:val="32"/>
                <w:cs/>
              </w:rPr>
              <w:t xml:space="preserve"> </w:t>
            </w:r>
          </w:p>
          <w:p w:rsidR="00963FE2" w:rsidRPr="00C53D29" w:rsidRDefault="00963FE2" w:rsidP="00747BBB">
            <w:pPr>
              <w:spacing w:line="340" w:lineRule="exact"/>
              <w:ind w:left="353"/>
              <w:rPr>
                <w:rFonts w:ascii="TH SarabunPSK" w:hAnsi="TH SarabunPSK" w:cs="TH SarabunPSK"/>
                <w:sz w:val="32"/>
                <w:szCs w:val="32"/>
                <w:cs/>
              </w:rPr>
            </w:pPr>
            <w:sdt>
              <w:sdtPr>
                <w:rPr>
                  <w:rFonts w:ascii="TH SarabunPSK" w:hAnsi="TH SarabunPSK" w:cs="TH SarabunPSK"/>
                  <w:b/>
                  <w:bCs/>
                  <w:sz w:val="32"/>
                  <w:szCs w:val="32"/>
                </w:rPr>
                <w:id w:val="-558166107"/>
                <w:placeholder>
                  <w:docPart w:val="2F0F8C2E152F493B8487F5B923C7E24F"/>
                </w:placeholder>
                <w:text/>
              </w:sdtPr>
              <w:sdtContent>
                <w:r>
                  <w:rPr>
                    <w:rFonts w:ascii="TH SarabunPSK" w:hAnsi="TH SarabunPSK" w:cs="TH SarabunPSK"/>
                    <w:b/>
                    <w:bCs/>
                    <w:sz w:val="32"/>
                    <w:szCs w:val="32"/>
                  </w:rPr>
                  <w:t>English for Academic Presentation</w:t>
                </w:r>
              </w:sdtContent>
            </w:sdt>
          </w:p>
        </w:tc>
        <w:tc>
          <w:tcPr>
            <w:tcW w:w="2474" w:type="dxa"/>
            <w:gridSpan w:val="2"/>
            <w:tcBorders>
              <w:top w:val="nil"/>
              <w:left w:val="nil"/>
              <w:bottom w:val="nil"/>
              <w:right w:val="nil"/>
            </w:tcBorders>
          </w:tcPr>
          <w:p w:rsidR="00963FE2" w:rsidRPr="000B571C" w:rsidRDefault="00963FE2" w:rsidP="00747BBB">
            <w:pPr>
              <w:tabs>
                <w:tab w:val="left" w:pos="119"/>
                <w:tab w:val="left" w:pos="299"/>
                <w:tab w:val="left" w:pos="2250"/>
                <w:tab w:val="right" w:pos="7470"/>
                <w:tab w:val="left" w:pos="8100"/>
              </w:tabs>
              <w:spacing w:line="340" w:lineRule="exact"/>
              <w:ind w:right="1376" w:hanging="532"/>
              <w:jc w:val="center"/>
              <w:rPr>
                <w:rFonts w:ascii="TH SarabunPSK" w:hAnsi="TH SarabunPSK" w:cs="TH SarabunPSK"/>
                <w:b/>
                <w:bCs/>
                <w:sz w:val="32"/>
                <w:szCs w:val="32"/>
                <w:cs/>
              </w:rPr>
            </w:pPr>
            <w:sdt>
              <w:sdtPr>
                <w:rPr>
                  <w:rFonts w:ascii="TH SarabunPSK" w:hAnsi="TH SarabunPSK" w:cs="TH SarabunPSK"/>
                  <w:b/>
                  <w:bCs/>
                  <w:sz w:val="32"/>
                  <w:szCs w:val="32"/>
                </w:rPr>
                <w:id w:val="-113060411"/>
                <w:placeholder>
                  <w:docPart w:val="7EE1612D1D2B4297B974DE8E8C4FF4A5"/>
                </w:placeholder>
                <w:text/>
              </w:sdtPr>
              <w:sdtContent>
                <w:r w:rsidRPr="000B571C">
                  <w:rPr>
                    <w:rFonts w:ascii="TH SarabunPSK" w:hAnsi="TH SarabunPSK" w:cs="TH SarabunPSK"/>
                    <w:b/>
                    <w:bCs/>
                    <w:sz w:val="32"/>
                    <w:szCs w:val="32"/>
                  </w:rPr>
                  <w:t>3</w:t>
                </w:r>
              </w:sdtContent>
            </w:sdt>
            <w:r>
              <w:rPr>
                <w:rFonts w:ascii="TH SarabunPSK" w:hAnsi="TH SarabunPSK" w:cs="TH SarabunPSK"/>
                <w:b/>
                <w:bCs/>
                <w:sz w:val="32"/>
                <w:szCs w:val="32"/>
              </w:rPr>
              <w:t xml:space="preserve">   </w:t>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tc>
      </w:tr>
      <w:tr w:rsidR="00963FE2" w:rsidRPr="00C53D29" w:rsidTr="00747BBB">
        <w:trPr>
          <w:gridAfter w:val="1"/>
          <w:wAfter w:w="1445" w:type="dxa"/>
        </w:trPr>
        <w:tc>
          <w:tcPr>
            <w:tcW w:w="9039" w:type="dxa"/>
            <w:gridSpan w:val="3"/>
            <w:tcBorders>
              <w:top w:val="nil"/>
              <w:left w:val="nil"/>
              <w:bottom w:val="nil"/>
              <w:right w:val="nil"/>
            </w:tcBorders>
          </w:tcPr>
          <w:p w:rsidR="00963FE2" w:rsidRPr="00C53D29" w:rsidRDefault="00963FE2" w:rsidP="00747BBB">
            <w:pPr>
              <w:spacing w:line="340" w:lineRule="exact"/>
              <w:ind w:left="231" w:right="136" w:firstLine="1440"/>
              <w:jc w:val="thaiDistribute"/>
              <w:rPr>
                <w:rFonts w:ascii="TH SarabunPSK" w:eastAsia="BrowalliaNew-Bold" w:hAnsi="TH SarabunPSK" w:cs="TH SarabunPSK"/>
                <w:sz w:val="32"/>
                <w:szCs w:val="32"/>
              </w:rPr>
            </w:pPr>
            <w:sdt>
              <w:sdtPr>
                <w:rPr>
                  <w:rFonts w:ascii="TH SarabunPSK" w:hAnsi="TH SarabunPSK" w:cs="TH SarabunPSK"/>
                  <w:spacing w:val="-4"/>
                  <w:sz w:val="32"/>
                  <w:szCs w:val="32"/>
                </w:rPr>
                <w:id w:val="-10996165"/>
                <w:placeholder>
                  <w:docPart w:val="C965C8C301CD487D9BA0E0050878CA9F"/>
                </w:placeholder>
                <w:text/>
              </w:sdtPr>
              <w:sdtContent>
                <w:r>
                  <w:rPr>
                    <w:rFonts w:ascii="TH SarabunPSK" w:hAnsi="TH SarabunPSK" w:cs="TH SarabunPSK"/>
                    <w:spacing w:val="-4"/>
                    <w:sz w:val="32"/>
                    <w:szCs w:val="32"/>
                    <w:cs/>
                  </w:rPr>
                  <w:t>คำศัพท์  สำนวน  และรูปประโยคที่ใช้ในการนำเสนอ การปฏิบัติการพูดนำเสนอข้อมูลจากภาพ กราฟ แผนภูมิ และสถิติ การนำเสนอในรูปประกาศ</w:t>
                </w:r>
                <w:r>
                  <w:rPr>
                    <w:rFonts w:ascii="TH SarabunPSK" w:hAnsi="TH SarabunPSK" w:cs="TH SarabunPSK" w:hint="cs"/>
                    <w:spacing w:val="-4"/>
                    <w:sz w:val="32"/>
                    <w:szCs w:val="32"/>
                    <w:cs/>
                  </w:rPr>
                  <w:t>และ</w:t>
                </w:r>
                <w:r>
                  <w:rPr>
                    <w:rFonts w:ascii="TH SarabunPSK" w:hAnsi="TH SarabunPSK" w:cs="TH SarabunPSK"/>
                    <w:spacing w:val="-4"/>
                    <w:sz w:val="32"/>
                    <w:szCs w:val="32"/>
                    <w:cs/>
                  </w:rPr>
                  <w:t>แผ่นพับ การตอบข้อซักถาม และการอธิบายขยายความเป็นภาษาอังกฤษ</w:t>
                </w:r>
              </w:sdtContent>
            </w:sdt>
          </w:p>
        </w:tc>
      </w:tr>
      <w:tr w:rsidR="00963FE2" w:rsidRPr="00C53D29" w:rsidTr="00747BBB">
        <w:trPr>
          <w:gridAfter w:val="1"/>
          <w:wAfter w:w="1445" w:type="dxa"/>
        </w:trPr>
        <w:tc>
          <w:tcPr>
            <w:tcW w:w="9039" w:type="dxa"/>
            <w:gridSpan w:val="3"/>
            <w:tcBorders>
              <w:top w:val="nil"/>
              <w:left w:val="nil"/>
              <w:bottom w:val="nil"/>
              <w:right w:val="nil"/>
            </w:tcBorders>
          </w:tcPr>
          <w:p w:rsidR="00963FE2" w:rsidRPr="00E07CA9" w:rsidRDefault="00963FE2" w:rsidP="00747BBB">
            <w:pPr>
              <w:spacing w:line="340" w:lineRule="exact"/>
              <w:ind w:left="231" w:right="136" w:firstLine="1440"/>
              <w:jc w:val="thaiDistribute"/>
              <w:rPr>
                <w:rFonts w:ascii="TH SarabunPSK" w:hAnsi="TH SarabunPSK" w:cs="TH SarabunPSK"/>
                <w:sz w:val="32"/>
                <w:szCs w:val="32"/>
              </w:rPr>
            </w:pPr>
            <w:sdt>
              <w:sdtPr>
                <w:rPr>
                  <w:rFonts w:ascii="TH SarabunPSK" w:hAnsi="TH SarabunPSK" w:cs="TH SarabunPSK"/>
                  <w:sz w:val="32"/>
                  <w:szCs w:val="32"/>
                </w:rPr>
                <w:id w:val="-853793854"/>
                <w:placeholder>
                  <w:docPart w:val="E84B3342E0524795B3EB9ABBF92A01EF"/>
                </w:placeholder>
                <w:text/>
              </w:sdtPr>
              <w:sdtContent>
                <w:r>
                  <w:rPr>
                    <w:rFonts w:ascii="TH SarabunPSK" w:hAnsi="TH SarabunPSK" w:cs="TH SarabunPSK"/>
                    <w:sz w:val="32"/>
                    <w:szCs w:val="32"/>
                  </w:rPr>
                  <w:t xml:space="preserve">Vocabularies, idioms, and sentences for presentation; oral presentation </w:t>
                </w:r>
                <w:r>
                  <w:rPr>
                    <w:rFonts w:ascii="TH SarabunPSK" w:hAnsi="TH SarabunPSK" w:cs="TH SarabunPSK"/>
                    <w:sz w:val="32"/>
                    <w:szCs w:val="32"/>
                  </w:rPr>
                  <w:lastRenderedPageBreak/>
                  <w:t>of data from pictures, graphs, charts, and statistics; presentation of notice and brochure; answering to questions and elaboration in English</w:t>
                </w:r>
              </w:sdtContent>
            </w:sdt>
          </w:p>
        </w:tc>
      </w:tr>
    </w:tbl>
    <w:p w:rsidR="00963FE2" w:rsidRDefault="00963FE2" w:rsidP="00963FE2">
      <w:pPr>
        <w:spacing w:line="340" w:lineRule="exact"/>
        <w:ind w:firstLine="1440"/>
        <w:jc w:val="thaiDistribute"/>
        <w:rPr>
          <w:rFonts w:ascii="TH SarabunPSK" w:hAnsi="TH SarabunPSK" w:cs="TH SarabunPSK"/>
          <w:color w:val="212121"/>
          <w:sz w:val="32"/>
          <w:szCs w:val="32"/>
        </w:rPr>
      </w:pPr>
    </w:p>
    <w:p w:rsidR="00963FE2" w:rsidRPr="00055A55" w:rsidRDefault="00963FE2" w:rsidP="00963FE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2192224</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ภาษาอังกฤษเพื่อการทดสอบสมิทธิภาพทางภาษา</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spacing w:line="340" w:lineRule="exact"/>
        <w:ind w:left="1440"/>
        <w:jc w:val="thaiDistribute"/>
        <w:rPr>
          <w:rFonts w:ascii="TH SarabunPSK" w:hAnsi="TH SarabunPSK" w:cs="TH SarabunPSK"/>
          <w:b/>
          <w:bCs/>
          <w:sz w:val="32"/>
          <w:szCs w:val="32"/>
        </w:rPr>
      </w:pPr>
      <w:r w:rsidRPr="00055A55">
        <w:rPr>
          <w:rFonts w:ascii="TH SarabunPSK" w:hAnsi="TH SarabunPSK" w:cs="TH SarabunPSK"/>
          <w:b/>
          <w:bCs/>
          <w:sz w:val="32"/>
          <w:szCs w:val="32"/>
        </w:rPr>
        <w:t>English for Language Proficiency Tests</w:t>
      </w:r>
    </w:p>
    <w:p w:rsidR="00963FE2" w:rsidRPr="00055A55" w:rsidRDefault="00963FE2" w:rsidP="00963FE2">
      <w:pPr>
        <w:spacing w:line="340" w:lineRule="exact"/>
        <w:ind w:firstLine="1440"/>
        <w:jc w:val="thaiDistribute"/>
        <w:rPr>
          <w:rFonts w:ascii="TH SarabunPSK" w:hAnsi="TH SarabunPSK" w:cs="TH SarabunPSK"/>
          <w:sz w:val="32"/>
          <w:szCs w:val="32"/>
        </w:rPr>
      </w:pPr>
      <w:r>
        <w:rPr>
          <w:rFonts w:ascii="TH SarabunPSK" w:hAnsi="TH SarabunPSK" w:cs="TH SarabunPSK" w:hint="cs"/>
          <w:sz w:val="32"/>
          <w:szCs w:val="32"/>
          <w:cs/>
        </w:rPr>
        <w:t xml:space="preserve">ไวยากรณ์ภาษาอังกฤษพื้นฐานเพื่อการทดสอบ </w:t>
      </w:r>
      <w:r w:rsidRPr="00055A55">
        <w:rPr>
          <w:rFonts w:ascii="TH SarabunPSK" w:hAnsi="TH SarabunPSK" w:cs="TH SarabunPSK"/>
          <w:sz w:val="32"/>
          <w:szCs w:val="32"/>
          <w:cs/>
        </w:rPr>
        <w:t>เทคนิคการทำแบบทดสอบมาตรฐานภาษาอังกฤษ การฝึกทำแบบทดสอบตามกรอบมาตรฐานอ้างอิงความสามารถทางภาษาแห่งสหภาพยุโรป</w:t>
      </w:r>
    </w:p>
    <w:p w:rsidR="00963FE2" w:rsidRDefault="00963FE2" w:rsidP="00963FE2">
      <w:pPr>
        <w:spacing w:line="340" w:lineRule="exact"/>
        <w:ind w:firstLine="1440"/>
        <w:jc w:val="thaiDistribute"/>
        <w:rPr>
          <w:rFonts w:ascii="TH SarabunPSK" w:hAnsi="TH SarabunPSK" w:cs="TH SarabunPSK"/>
          <w:sz w:val="32"/>
          <w:szCs w:val="32"/>
        </w:rPr>
      </w:pPr>
      <w:r>
        <w:rPr>
          <w:rFonts w:ascii="TH SarabunPSK" w:hAnsi="TH SarabunPSK" w:cs="TH SarabunPSK"/>
          <w:sz w:val="32"/>
          <w:szCs w:val="32"/>
        </w:rPr>
        <w:t>Fundamental English grammar for test-taking; t</w:t>
      </w:r>
      <w:r w:rsidRPr="00055A55">
        <w:rPr>
          <w:rFonts w:ascii="TH SarabunPSK" w:hAnsi="TH SarabunPSK" w:cs="TH SarabunPSK"/>
          <w:sz w:val="32"/>
          <w:szCs w:val="32"/>
        </w:rPr>
        <w:t>echniques of taking English proficiency tests; practicing tests on basis of Common European Framework of References for language</w:t>
      </w:r>
    </w:p>
    <w:p w:rsidR="00963FE2" w:rsidRPr="00055A55" w:rsidRDefault="00963FE2" w:rsidP="00963FE2">
      <w:pPr>
        <w:ind w:firstLine="1440"/>
        <w:jc w:val="thaiDistribute"/>
        <w:rPr>
          <w:rFonts w:ascii="TH SarabunPSK" w:hAnsi="TH SarabunPSK" w:cs="TH SarabunPSK"/>
          <w:color w:val="212121"/>
          <w:sz w:val="32"/>
          <w:szCs w:val="32"/>
          <w:lang w:val="en"/>
        </w:rPr>
      </w:pPr>
    </w:p>
    <w:tbl>
      <w:tblPr>
        <w:tblW w:w="9432"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2"/>
        <w:gridCol w:w="6549"/>
        <w:gridCol w:w="977"/>
        <w:gridCol w:w="484"/>
      </w:tblGrid>
      <w:tr w:rsidR="00963FE2" w:rsidRPr="00C53D29" w:rsidTr="00747BBB">
        <w:trPr>
          <w:gridAfter w:val="1"/>
          <w:wAfter w:w="484" w:type="dxa"/>
        </w:trPr>
        <w:tc>
          <w:tcPr>
            <w:tcW w:w="1422" w:type="dxa"/>
            <w:tcBorders>
              <w:top w:val="nil"/>
              <w:left w:val="nil"/>
              <w:bottom w:val="nil"/>
              <w:right w:val="nil"/>
            </w:tcBorders>
          </w:tcPr>
          <w:p w:rsidR="00963FE2" w:rsidRPr="00C53D29" w:rsidRDefault="00963FE2" w:rsidP="00747BBB">
            <w:pPr>
              <w:spacing w:line="340" w:lineRule="exact"/>
              <w:ind w:left="199"/>
              <w:rPr>
                <w:rFonts w:ascii="TH SarabunPSK" w:hAnsi="TH SarabunPSK" w:cs="TH SarabunPSK"/>
                <w:b/>
                <w:bCs/>
                <w:sz w:val="32"/>
                <w:szCs w:val="32"/>
                <w:cs/>
              </w:rPr>
            </w:pPr>
            <w:sdt>
              <w:sdtPr>
                <w:rPr>
                  <w:rFonts w:ascii="TH SarabunPSK" w:hAnsi="TH SarabunPSK" w:cs="TH SarabunPSK"/>
                  <w:b/>
                  <w:bCs/>
                  <w:sz w:val="32"/>
                  <w:szCs w:val="32"/>
                </w:rPr>
                <w:id w:val="10731302"/>
                <w:placeholder>
                  <w:docPart w:val="CE421C6E27D3465497DD59854A1C2C90"/>
                </w:placeholder>
                <w:text/>
              </w:sdtPr>
              <w:sdtContent>
                <w:r>
                  <w:rPr>
                    <w:rFonts w:ascii="TH SarabunPSK" w:hAnsi="TH SarabunPSK" w:cs="TH SarabunPSK" w:hint="cs"/>
                    <w:b/>
                    <w:bCs/>
                    <w:sz w:val="32"/>
                    <w:szCs w:val="32"/>
                    <w:cs/>
                  </w:rPr>
                  <w:t>2192231</w:t>
                </w:r>
              </w:sdtContent>
            </w:sdt>
          </w:p>
        </w:tc>
        <w:tc>
          <w:tcPr>
            <w:tcW w:w="6549" w:type="dxa"/>
            <w:tcBorders>
              <w:top w:val="nil"/>
              <w:left w:val="nil"/>
              <w:bottom w:val="nil"/>
              <w:right w:val="nil"/>
            </w:tcBorders>
          </w:tcPr>
          <w:p w:rsidR="00963FE2" w:rsidRPr="00C53D29" w:rsidRDefault="00963FE2" w:rsidP="00747BBB">
            <w:pPr>
              <w:spacing w:line="340" w:lineRule="exact"/>
              <w:ind w:left="258"/>
              <w:rPr>
                <w:rFonts w:ascii="TH SarabunPSK" w:hAnsi="TH SarabunPSK" w:cs="TH SarabunPSK"/>
                <w:b/>
                <w:bCs/>
                <w:sz w:val="32"/>
                <w:szCs w:val="32"/>
              </w:rPr>
            </w:pPr>
            <w:sdt>
              <w:sdtPr>
                <w:rPr>
                  <w:rFonts w:ascii="TH SarabunPSK" w:hAnsi="TH SarabunPSK" w:cs="TH SarabunPSK"/>
                  <w:b/>
                  <w:bCs/>
                  <w:sz w:val="32"/>
                  <w:szCs w:val="32"/>
                </w:rPr>
                <w:id w:val="-2037580126"/>
                <w:placeholder>
                  <w:docPart w:val="34E27B9C21974E7EA06EB682B192191F"/>
                </w:placeholder>
                <w:text/>
              </w:sdtPr>
              <w:sdtContent>
                <w:r>
                  <w:rPr>
                    <w:rFonts w:ascii="TH SarabunPSK" w:hAnsi="TH SarabunPSK" w:cs="TH SarabunPSK"/>
                    <w:b/>
                    <w:bCs/>
                    <w:sz w:val="32"/>
                    <w:szCs w:val="32"/>
                    <w:cs/>
                  </w:rPr>
                  <w:t>ค่ายเพื่อการพัฒนาภาษาอังกฤษ</w:t>
                </w:r>
              </w:sdtContent>
            </w:sdt>
            <w:r w:rsidRPr="00C53D29">
              <w:rPr>
                <w:rFonts w:ascii="TH SarabunPSK" w:hAnsi="TH SarabunPSK" w:cs="TH SarabunPSK"/>
                <w:b/>
                <w:bCs/>
                <w:sz w:val="32"/>
                <w:szCs w:val="32"/>
                <w:cs/>
              </w:rPr>
              <w:t xml:space="preserve"> </w:t>
            </w:r>
          </w:p>
          <w:p w:rsidR="00963FE2" w:rsidRPr="00424491" w:rsidRDefault="00963FE2" w:rsidP="00747BBB">
            <w:pPr>
              <w:spacing w:line="340" w:lineRule="exact"/>
              <w:ind w:left="258"/>
              <w:rPr>
                <w:rFonts w:ascii="TH SarabunPSK" w:hAnsi="TH SarabunPSK" w:cs="TH SarabunPSK"/>
                <w:b/>
                <w:bCs/>
                <w:sz w:val="32"/>
                <w:szCs w:val="32"/>
                <w:cs/>
              </w:rPr>
            </w:pPr>
            <w:sdt>
              <w:sdtPr>
                <w:rPr>
                  <w:rFonts w:ascii="TH SarabunPSK" w:hAnsi="TH SarabunPSK" w:cs="TH SarabunPSK"/>
                  <w:b/>
                  <w:bCs/>
                  <w:sz w:val="32"/>
                  <w:szCs w:val="32"/>
                </w:rPr>
                <w:id w:val="48423063"/>
                <w:placeholder>
                  <w:docPart w:val="309A69EA0C3C4448B44F85F77D8FBC2F"/>
                </w:placeholder>
                <w:text/>
              </w:sdtPr>
              <w:sdtContent>
                <w:r>
                  <w:rPr>
                    <w:rFonts w:ascii="TH SarabunPSK" w:hAnsi="TH SarabunPSK" w:cs="TH SarabunPSK"/>
                    <w:b/>
                    <w:bCs/>
                    <w:sz w:val="32"/>
                    <w:szCs w:val="32"/>
                  </w:rPr>
                  <w:t>Camp for English Language Development</w:t>
                </w:r>
              </w:sdtContent>
            </w:sdt>
          </w:p>
        </w:tc>
        <w:tc>
          <w:tcPr>
            <w:tcW w:w="977" w:type="dxa"/>
            <w:tcBorders>
              <w:top w:val="nil"/>
              <w:left w:val="nil"/>
              <w:bottom w:val="nil"/>
              <w:right w:val="nil"/>
            </w:tcBorders>
          </w:tcPr>
          <w:p w:rsidR="00963FE2" w:rsidRPr="000B571C" w:rsidRDefault="00963FE2" w:rsidP="00747BBB">
            <w:pPr>
              <w:tabs>
                <w:tab w:val="left" w:pos="720"/>
                <w:tab w:val="left" w:pos="1080"/>
                <w:tab w:val="left" w:pos="1530"/>
                <w:tab w:val="left" w:pos="2250"/>
                <w:tab w:val="right" w:pos="7470"/>
                <w:tab w:val="left" w:pos="8100"/>
              </w:tabs>
              <w:spacing w:line="340" w:lineRule="exact"/>
              <w:ind w:hanging="532"/>
              <w:jc w:val="right"/>
              <w:rPr>
                <w:rFonts w:ascii="TH SarabunPSK" w:hAnsi="TH SarabunPSK" w:cs="TH SarabunPSK"/>
                <w:b/>
                <w:bCs/>
                <w:sz w:val="32"/>
                <w:szCs w:val="32"/>
                <w:cs/>
              </w:rPr>
            </w:pP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tc>
      </w:tr>
      <w:tr w:rsidR="00963FE2" w:rsidRPr="00C53D29" w:rsidTr="00747BBB">
        <w:tc>
          <w:tcPr>
            <w:tcW w:w="9432" w:type="dxa"/>
            <w:gridSpan w:val="4"/>
            <w:tcBorders>
              <w:top w:val="nil"/>
              <w:left w:val="nil"/>
              <w:bottom w:val="nil"/>
              <w:right w:val="nil"/>
            </w:tcBorders>
          </w:tcPr>
          <w:p w:rsidR="00963FE2" w:rsidRPr="00C53D29" w:rsidRDefault="00963FE2" w:rsidP="00747BBB">
            <w:pPr>
              <w:spacing w:line="340" w:lineRule="exact"/>
              <w:ind w:left="231" w:right="519" w:firstLine="1440"/>
              <w:jc w:val="thaiDistribute"/>
              <w:rPr>
                <w:rFonts w:ascii="TH SarabunPSK" w:eastAsia="BrowalliaNew-Bold" w:hAnsi="TH SarabunPSK" w:cs="TH SarabunPSK"/>
                <w:sz w:val="32"/>
                <w:szCs w:val="32"/>
              </w:rPr>
            </w:pPr>
            <w:sdt>
              <w:sdtPr>
                <w:rPr>
                  <w:rFonts w:ascii="TH SarabunPSK" w:hAnsi="TH SarabunPSK" w:cs="TH SarabunPSK"/>
                  <w:sz w:val="32"/>
                  <w:szCs w:val="32"/>
                  <w:cs/>
                </w:rPr>
                <w:id w:val="38174311"/>
                <w:placeholder>
                  <w:docPart w:val="0957ADA2D604485FB7866816364E281E"/>
                </w:placeholder>
                <w:text/>
              </w:sdtPr>
              <w:sdtContent>
                <w:r>
                  <w:rPr>
                    <w:rFonts w:ascii="TH SarabunPSK" w:hAnsi="TH SarabunPSK" w:cs="TH SarabunPSK"/>
                    <w:sz w:val="32"/>
                    <w:szCs w:val="32"/>
                    <w:cs/>
                  </w:rPr>
                  <w:t>หลักการและทฤษฎีที่เกี่ยวกับการจัดค่ายภาษาอังกฤษอย่างบูรณาการ การจัดกิจกรรมค่ายภาษาอังกฤษเพื่อการจัดการเรียนรู้ระดับมัธยมศึกษา</w:t>
                </w:r>
              </w:sdtContent>
            </w:sdt>
          </w:p>
        </w:tc>
      </w:tr>
      <w:tr w:rsidR="00963FE2" w:rsidRPr="00C53D29" w:rsidTr="00747BBB">
        <w:tc>
          <w:tcPr>
            <w:tcW w:w="9432" w:type="dxa"/>
            <w:gridSpan w:val="4"/>
            <w:tcBorders>
              <w:top w:val="nil"/>
              <w:left w:val="nil"/>
              <w:bottom w:val="nil"/>
              <w:right w:val="nil"/>
            </w:tcBorders>
          </w:tcPr>
          <w:p w:rsidR="00963FE2" w:rsidRPr="00630F3F" w:rsidRDefault="00963FE2" w:rsidP="00747BBB">
            <w:pPr>
              <w:spacing w:line="340" w:lineRule="exact"/>
              <w:ind w:left="231" w:right="519" w:firstLine="1440"/>
              <w:jc w:val="thaiDistribute"/>
              <w:rPr>
                <w:rFonts w:ascii="TH SarabunPSK" w:hAnsi="TH SarabunPSK" w:cs="TH SarabunPSK"/>
                <w:sz w:val="32"/>
                <w:szCs w:val="32"/>
              </w:rPr>
            </w:pPr>
            <w:sdt>
              <w:sdtPr>
                <w:rPr>
                  <w:rFonts w:ascii="TH SarabunPSK" w:hAnsi="TH SarabunPSK" w:cs="TH SarabunPSK"/>
                  <w:sz w:val="32"/>
                  <w:szCs w:val="32"/>
                </w:rPr>
                <w:id w:val="-1955314213"/>
                <w:placeholder>
                  <w:docPart w:val="A4968F9AF7F641CDBF837F090B29E355"/>
                </w:placeholder>
                <w:text/>
              </w:sdtPr>
              <w:sdtContent>
                <w:r>
                  <w:rPr>
                    <w:rFonts w:ascii="TH SarabunPSK" w:hAnsi="TH SarabunPSK" w:cs="TH SarabunPSK"/>
                    <w:sz w:val="32"/>
                    <w:szCs w:val="32"/>
                  </w:rPr>
                  <w:t xml:space="preserve">Principles and theories related to English camp management integrally; English camp activity management for learning management for secondary education </w:t>
                </w:r>
              </w:sdtContent>
            </w:sdt>
          </w:p>
        </w:tc>
      </w:tr>
    </w:tbl>
    <w:p w:rsidR="00963FE2" w:rsidRPr="00630F3F" w:rsidRDefault="00963FE2" w:rsidP="00963FE2">
      <w:pPr>
        <w:spacing w:line="340" w:lineRule="exact"/>
        <w:ind w:firstLine="1440"/>
        <w:jc w:val="thaiDistribute"/>
        <w:rPr>
          <w:rFonts w:ascii="TH SarabunPSK" w:hAnsi="TH SarabunPSK" w:cs="TH SarabunPSK"/>
          <w:color w:val="212121"/>
          <w:sz w:val="32"/>
          <w:szCs w:val="32"/>
        </w:rPr>
      </w:pPr>
    </w:p>
    <w:p w:rsidR="00963FE2" w:rsidRPr="00055A55" w:rsidRDefault="00963FE2" w:rsidP="00963FE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2192232</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r>
      <w:r w:rsidRPr="00055A55">
        <w:rPr>
          <w:rFonts w:ascii="TH SarabunPSK" w:hAnsi="TH SarabunPSK" w:cs="TH SarabunPSK"/>
          <w:b/>
          <w:bCs/>
          <w:smallCaps/>
          <w:spacing w:val="-6"/>
          <w:sz w:val="32"/>
          <w:szCs w:val="32"/>
          <w:cs/>
        </w:rPr>
        <w:t>การฝึกสอนภาษาอังกฤษแบบจุลภาค</w:t>
      </w:r>
      <w:r w:rsidRPr="00055A55">
        <w:rPr>
          <w:rFonts w:ascii="TH SarabunPSK" w:hAnsi="TH SarabunPSK" w:cs="TH SarabunPSK"/>
          <w:b/>
          <w:bCs/>
          <w:smallCaps/>
          <w:spacing w:val="-6"/>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520C67" w:rsidRDefault="00963FE2" w:rsidP="00963FE2">
      <w:pPr>
        <w:spacing w:line="340" w:lineRule="exact"/>
        <w:ind w:left="1440"/>
        <w:jc w:val="thaiDistribute"/>
        <w:rPr>
          <w:rFonts w:ascii="TH SarabunPSK" w:hAnsi="TH SarabunPSK" w:cs="TH SarabunPSK"/>
          <w:b/>
          <w:bCs/>
          <w:sz w:val="32"/>
          <w:szCs w:val="32"/>
        </w:rPr>
      </w:pPr>
      <w:r w:rsidRPr="00520C67">
        <w:rPr>
          <w:rFonts w:ascii="TH SarabunPSK" w:hAnsi="TH SarabunPSK" w:cs="TH SarabunPSK"/>
          <w:b/>
          <w:bCs/>
          <w:sz w:val="32"/>
          <w:szCs w:val="32"/>
        </w:rPr>
        <w:t>English Micro Teaching</w:t>
      </w:r>
    </w:p>
    <w:p w:rsidR="00963FE2" w:rsidRPr="00055A55" w:rsidRDefault="00963FE2" w:rsidP="00963FE2">
      <w:pPr>
        <w:spacing w:line="340" w:lineRule="exact"/>
        <w:ind w:firstLine="1440"/>
        <w:jc w:val="thaiDistribute"/>
        <w:rPr>
          <w:rFonts w:ascii="TH SarabunPSK" w:hAnsi="TH SarabunPSK" w:cs="TH SarabunPSK"/>
          <w:sz w:val="32"/>
          <w:szCs w:val="32"/>
        </w:rPr>
      </w:pPr>
      <w:r w:rsidRPr="00055A55">
        <w:rPr>
          <w:rFonts w:ascii="TH SarabunPSK" w:hAnsi="TH SarabunPSK" w:cs="TH SarabunPSK"/>
          <w:sz w:val="32"/>
          <w:szCs w:val="32"/>
          <w:cs/>
        </w:rPr>
        <w:t xml:space="preserve">การสาธิตการสอนวิชาภาษาอังกฤษและการสังเกตการสอน การแก้ปัญหาในห้องเรียน การออกแบบแผนการจัดการเรียนรู้และบทเรียนวิชาภาษาอังกฤษ และการทดลองสอนจริง </w:t>
      </w:r>
    </w:p>
    <w:p w:rsidR="00963FE2" w:rsidRDefault="00963FE2" w:rsidP="00963FE2">
      <w:pPr>
        <w:spacing w:line="340" w:lineRule="exact"/>
        <w:ind w:firstLine="1440"/>
        <w:jc w:val="thaiDistribute"/>
        <w:rPr>
          <w:rFonts w:ascii="TH SarabunPSK" w:hAnsi="TH SarabunPSK" w:cs="TH SarabunPSK"/>
          <w:spacing w:val="-6"/>
          <w:sz w:val="32"/>
          <w:szCs w:val="32"/>
        </w:rPr>
      </w:pPr>
      <w:r w:rsidRPr="00055A55">
        <w:rPr>
          <w:rFonts w:ascii="TH SarabunPSK" w:hAnsi="TH SarabunPSK" w:cs="TH SarabunPSK"/>
          <w:spacing w:val="-6"/>
          <w:sz w:val="32"/>
          <w:szCs w:val="32"/>
        </w:rPr>
        <w:t>English teaching demonstration and observation; problem</w:t>
      </w:r>
      <w:r>
        <w:rPr>
          <w:rFonts w:ascii="TH SarabunPSK" w:hAnsi="TH SarabunPSK" w:cs="TH SarabunPSK" w:hint="cs"/>
          <w:spacing w:val="-6"/>
          <w:sz w:val="32"/>
          <w:szCs w:val="32"/>
          <w:cs/>
        </w:rPr>
        <w:t xml:space="preserve"> </w:t>
      </w:r>
      <w:r w:rsidRPr="00055A55">
        <w:rPr>
          <w:rFonts w:ascii="TH SarabunPSK" w:hAnsi="TH SarabunPSK" w:cs="TH SarabunPSK"/>
          <w:spacing w:val="-6"/>
          <w:sz w:val="32"/>
          <w:szCs w:val="32"/>
        </w:rPr>
        <w:t>solving in the classroom; designing English lesson plans and lessons; and authentic teaching situations</w:t>
      </w:r>
    </w:p>
    <w:p w:rsidR="00963FE2" w:rsidRPr="00055A55" w:rsidRDefault="00963FE2" w:rsidP="00963FE2">
      <w:pPr>
        <w:spacing w:line="340" w:lineRule="exact"/>
        <w:ind w:firstLine="1440"/>
        <w:jc w:val="thaiDistribute"/>
        <w:rPr>
          <w:rFonts w:ascii="TH SarabunPSK" w:hAnsi="TH SarabunPSK" w:cs="TH SarabunPSK"/>
          <w:color w:val="212121"/>
          <w:sz w:val="32"/>
          <w:szCs w:val="32"/>
          <w:lang w:val="en"/>
        </w:rPr>
      </w:pPr>
    </w:p>
    <w:p w:rsidR="00963FE2" w:rsidRPr="00055A55" w:rsidRDefault="00963FE2" w:rsidP="00963FE2">
      <w:pPr>
        <w:spacing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2192233</w:t>
      </w:r>
      <w:r w:rsidRPr="00055A55">
        <w:rPr>
          <w:rFonts w:ascii="TH SarabunPSK" w:hAnsi="TH SarabunPSK" w:cs="TH SarabunPSK"/>
          <w:b/>
          <w:bCs/>
          <w:sz w:val="32"/>
          <w:szCs w:val="32"/>
          <w:cs/>
        </w:rPr>
        <w:t xml:space="preserve"> </w:t>
      </w:r>
      <w:r w:rsidRPr="00055A55">
        <w:rPr>
          <w:rFonts w:ascii="TH SarabunPSK" w:hAnsi="TH SarabunPSK" w:cs="TH SarabunPSK"/>
          <w:b/>
          <w:bCs/>
          <w:sz w:val="32"/>
          <w:szCs w:val="32"/>
          <w:cs/>
        </w:rPr>
        <w:tab/>
        <w:t>สัมมนาการสอนภาษาอังกฤษ</w:t>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055A55">
        <w:rPr>
          <w:rFonts w:ascii="TH SarabunPSK" w:hAnsi="TH SarabunPSK" w:cs="TH SarabunPSK"/>
          <w:b/>
          <w:bCs/>
          <w:sz w:val="32"/>
          <w:szCs w:val="32"/>
          <w:cs/>
        </w:rPr>
        <w:tab/>
      </w:r>
      <w:r w:rsidRPr="008B6DA2">
        <w:rPr>
          <w:rFonts w:ascii="TH SarabunPSK" w:hAnsi="TH SarabunPSK" w:cs="TH SarabunPSK"/>
          <w:b/>
          <w:bCs/>
          <w:sz w:val="32"/>
          <w:szCs w:val="32"/>
          <w:cs/>
        </w:rPr>
        <w:t>3(</w:t>
      </w:r>
      <w:r w:rsidRPr="008B6DA2">
        <w:rPr>
          <w:rFonts w:ascii="TH SarabunPSK" w:hAnsi="TH SarabunPSK" w:cs="TH SarabunPSK"/>
          <w:b/>
          <w:bCs/>
          <w:sz w:val="32"/>
          <w:szCs w:val="32"/>
        </w:rPr>
        <w:t>3</w:t>
      </w:r>
      <w:r w:rsidRPr="008B6DA2">
        <w:rPr>
          <w:rFonts w:ascii="TH SarabunPSK" w:hAnsi="TH SarabunPSK" w:cs="TH SarabunPSK"/>
          <w:b/>
          <w:bCs/>
          <w:sz w:val="32"/>
          <w:szCs w:val="32"/>
          <w:cs/>
        </w:rPr>
        <w:t>-</w:t>
      </w:r>
      <w:r w:rsidRPr="008B6DA2">
        <w:rPr>
          <w:rFonts w:ascii="TH SarabunPSK" w:hAnsi="TH SarabunPSK" w:cs="TH SarabunPSK"/>
          <w:b/>
          <w:bCs/>
          <w:sz w:val="32"/>
          <w:szCs w:val="32"/>
        </w:rPr>
        <w:t>0</w:t>
      </w:r>
      <w:r w:rsidRPr="008B6DA2">
        <w:rPr>
          <w:rFonts w:ascii="TH SarabunPSK" w:hAnsi="TH SarabunPSK" w:cs="TH SarabunPSK"/>
          <w:b/>
          <w:bCs/>
          <w:sz w:val="32"/>
          <w:szCs w:val="32"/>
          <w:cs/>
        </w:rPr>
        <w:t>-</w:t>
      </w:r>
      <w:r w:rsidRPr="008B6DA2">
        <w:rPr>
          <w:rFonts w:ascii="TH SarabunPSK" w:hAnsi="TH SarabunPSK" w:cs="TH SarabunPSK"/>
          <w:b/>
          <w:bCs/>
          <w:sz w:val="32"/>
          <w:szCs w:val="32"/>
        </w:rPr>
        <w:t>6</w:t>
      </w:r>
      <w:r w:rsidRPr="008B6DA2">
        <w:rPr>
          <w:rFonts w:ascii="TH SarabunPSK" w:hAnsi="TH SarabunPSK" w:cs="TH SarabunPSK"/>
          <w:b/>
          <w:bCs/>
          <w:sz w:val="32"/>
          <w:szCs w:val="32"/>
          <w:cs/>
        </w:rPr>
        <w:t>)</w:t>
      </w:r>
    </w:p>
    <w:p w:rsidR="00963FE2" w:rsidRPr="00055A55" w:rsidRDefault="00963FE2" w:rsidP="00963FE2">
      <w:pPr>
        <w:spacing w:line="340" w:lineRule="exact"/>
        <w:ind w:left="1440"/>
        <w:jc w:val="thaiDistribute"/>
        <w:rPr>
          <w:rFonts w:ascii="TH SarabunPSK" w:hAnsi="TH SarabunPSK" w:cs="TH SarabunPSK"/>
          <w:b/>
          <w:bCs/>
          <w:sz w:val="32"/>
          <w:szCs w:val="32"/>
        </w:rPr>
      </w:pPr>
      <w:r w:rsidRPr="00055A55">
        <w:rPr>
          <w:rFonts w:ascii="TH SarabunPSK" w:hAnsi="TH SarabunPSK" w:cs="TH SarabunPSK"/>
          <w:b/>
          <w:bCs/>
          <w:sz w:val="32"/>
          <w:szCs w:val="32"/>
        </w:rPr>
        <w:t>Seminar in English Language Teaching</w:t>
      </w:r>
    </w:p>
    <w:p w:rsidR="00963FE2" w:rsidRPr="00997DD8" w:rsidRDefault="00963FE2" w:rsidP="00963FE2">
      <w:pPr>
        <w:spacing w:line="340" w:lineRule="exact"/>
        <w:ind w:firstLine="1440"/>
        <w:jc w:val="thaiDistribute"/>
        <w:rPr>
          <w:rFonts w:ascii="TH SarabunPSK" w:hAnsi="TH SarabunPSK" w:cs="TH SarabunPSK"/>
          <w:color w:val="000000" w:themeColor="text1"/>
          <w:sz w:val="32"/>
          <w:szCs w:val="32"/>
        </w:rPr>
      </w:pPr>
      <w:r w:rsidRPr="00997DD8">
        <w:rPr>
          <w:rFonts w:ascii="TH SarabunPSK" w:hAnsi="TH SarabunPSK" w:cs="TH SarabunPSK" w:hint="cs"/>
          <w:color w:val="000000" w:themeColor="text1"/>
          <w:sz w:val="32"/>
          <w:szCs w:val="32"/>
          <w:cs/>
        </w:rPr>
        <w:t>หลักการสัมมนา การจัดสัมมนาในประเด็นการจัดการเรียนการสอนภาษาอังกฤษและแนวโน้มนวัตกรรมการจัดการเรียนการสอนภาษาอังกฤษในศตวรรษที่ 21</w:t>
      </w:r>
    </w:p>
    <w:p w:rsidR="00963FE2" w:rsidRDefault="00963FE2" w:rsidP="00963FE2">
      <w:pPr>
        <w:spacing w:line="340" w:lineRule="exact"/>
        <w:ind w:firstLine="1440"/>
        <w:jc w:val="thaiDistribute"/>
        <w:rPr>
          <w:rFonts w:ascii="TH SarabunPSK" w:hAnsi="TH SarabunPSK" w:cs="TH SarabunPSK"/>
          <w:color w:val="000000" w:themeColor="text1"/>
          <w:sz w:val="32"/>
          <w:szCs w:val="32"/>
        </w:rPr>
      </w:pPr>
      <w:r w:rsidRPr="00997DD8">
        <w:rPr>
          <w:rFonts w:ascii="TH SarabunPSK" w:hAnsi="TH SarabunPSK" w:cs="TH SarabunPSK"/>
          <w:color w:val="000000" w:themeColor="text1"/>
          <w:sz w:val="32"/>
          <w:szCs w:val="32"/>
        </w:rPr>
        <w:t>Principles of seminar</w:t>
      </w:r>
      <w:r>
        <w:rPr>
          <w:rFonts w:ascii="TH SarabunPSK" w:hAnsi="TH SarabunPSK" w:cs="TH SarabunPSK"/>
          <w:color w:val="000000" w:themeColor="text1"/>
          <w:sz w:val="32"/>
          <w:szCs w:val="32"/>
        </w:rPr>
        <w:t xml:space="preserve">; </w:t>
      </w:r>
      <w:r w:rsidRPr="00997DD8">
        <w:rPr>
          <w:rFonts w:ascii="TH SarabunPSK" w:hAnsi="TH SarabunPSK" w:cs="TH SarabunPSK"/>
          <w:color w:val="000000" w:themeColor="text1"/>
          <w:sz w:val="32"/>
          <w:szCs w:val="32"/>
        </w:rPr>
        <w:t xml:space="preserve">organizing seminar in teaching English and </w:t>
      </w:r>
      <w:r>
        <w:rPr>
          <w:rFonts w:ascii="TH SarabunPSK" w:hAnsi="TH SarabunPSK" w:cs="TH SarabunPSK"/>
          <w:color w:val="000000" w:themeColor="text1"/>
          <w:sz w:val="32"/>
          <w:szCs w:val="32"/>
        </w:rPr>
        <w:t xml:space="preserve">trends of </w:t>
      </w:r>
      <w:r w:rsidRPr="00997DD8">
        <w:rPr>
          <w:rFonts w:ascii="TH SarabunPSK" w:hAnsi="TH SarabunPSK" w:cs="TH SarabunPSK"/>
          <w:color w:val="000000" w:themeColor="text1"/>
          <w:sz w:val="32"/>
          <w:szCs w:val="32"/>
        </w:rPr>
        <w:t>innovations for teaching English in the 21</w:t>
      </w:r>
      <w:r w:rsidRPr="00997DD8">
        <w:rPr>
          <w:rFonts w:ascii="TH SarabunPSK" w:hAnsi="TH SarabunPSK" w:cs="TH SarabunPSK"/>
          <w:color w:val="000000" w:themeColor="text1"/>
          <w:sz w:val="32"/>
          <w:szCs w:val="32"/>
          <w:vertAlign w:val="superscript"/>
        </w:rPr>
        <w:t>st</w:t>
      </w:r>
      <w:r w:rsidRPr="00997DD8">
        <w:rPr>
          <w:rFonts w:ascii="TH SarabunPSK" w:hAnsi="TH SarabunPSK" w:cs="TH SarabunPSK"/>
          <w:color w:val="000000" w:themeColor="text1"/>
          <w:sz w:val="32"/>
          <w:szCs w:val="32"/>
        </w:rPr>
        <w:t xml:space="preserve"> century</w:t>
      </w:r>
    </w:p>
    <w:p w:rsidR="00963FE2" w:rsidRDefault="00963FE2" w:rsidP="00963FE2">
      <w:pPr>
        <w:spacing w:line="340" w:lineRule="exact"/>
        <w:ind w:firstLine="1440"/>
        <w:jc w:val="thaiDistribute"/>
        <w:rPr>
          <w:rFonts w:ascii="TH SarabunPSK" w:hAnsi="TH SarabunPSK" w:cs="TH SarabunPSK"/>
          <w:color w:val="000000" w:themeColor="text1"/>
          <w:sz w:val="32"/>
          <w:szCs w:val="32"/>
        </w:rPr>
      </w:pPr>
    </w:p>
    <w:p w:rsidR="00963FE2" w:rsidRDefault="00963FE2" w:rsidP="00963FE2">
      <w:pPr>
        <w:spacing w:line="340" w:lineRule="exact"/>
        <w:ind w:firstLine="1440"/>
        <w:jc w:val="thaiDistribute"/>
        <w:rPr>
          <w:rFonts w:ascii="TH SarabunPSK" w:hAnsi="TH SarabunPSK" w:cs="TH SarabunPSK"/>
          <w:color w:val="000000" w:themeColor="text1"/>
          <w:sz w:val="32"/>
          <w:szCs w:val="32"/>
        </w:rPr>
      </w:pPr>
    </w:p>
    <w:p w:rsidR="00963FE2" w:rsidRDefault="00963FE2" w:rsidP="00963FE2">
      <w:pPr>
        <w:spacing w:line="340" w:lineRule="exact"/>
        <w:ind w:firstLine="1440"/>
        <w:jc w:val="thaiDistribute"/>
        <w:rPr>
          <w:rFonts w:ascii="TH SarabunPSK" w:hAnsi="TH SarabunPSK" w:cs="TH SarabunPSK"/>
          <w:color w:val="000000" w:themeColor="text1"/>
          <w:sz w:val="32"/>
          <w:szCs w:val="32"/>
        </w:rPr>
      </w:pPr>
    </w:p>
    <w:p w:rsidR="00963FE2" w:rsidRDefault="00963FE2" w:rsidP="00963FE2">
      <w:pPr>
        <w:spacing w:line="340" w:lineRule="exact"/>
        <w:ind w:firstLine="1440"/>
        <w:jc w:val="thaiDistribute"/>
        <w:rPr>
          <w:rFonts w:ascii="TH SarabunPSK" w:hAnsi="TH SarabunPSK" w:cs="TH SarabunPSK"/>
          <w:color w:val="000000" w:themeColor="text1"/>
          <w:sz w:val="32"/>
          <w:szCs w:val="32"/>
        </w:rPr>
      </w:pPr>
    </w:p>
    <w:p w:rsidR="00963FE2" w:rsidRDefault="00963FE2" w:rsidP="00963FE2">
      <w:pPr>
        <w:spacing w:line="340" w:lineRule="exact"/>
        <w:ind w:firstLine="1440"/>
        <w:jc w:val="thaiDistribute"/>
        <w:rPr>
          <w:rFonts w:ascii="TH SarabunPSK" w:hAnsi="TH SarabunPSK" w:cs="TH SarabunPSK"/>
          <w:color w:val="000000" w:themeColor="text1"/>
          <w:sz w:val="32"/>
          <w:szCs w:val="32"/>
        </w:rPr>
      </w:pPr>
    </w:p>
    <w:p w:rsidR="00963FE2" w:rsidRDefault="00963FE2" w:rsidP="00963FE2">
      <w:pPr>
        <w:spacing w:line="340" w:lineRule="exact"/>
        <w:ind w:firstLine="1440"/>
        <w:jc w:val="thaiDistribute"/>
        <w:rPr>
          <w:rFonts w:ascii="TH SarabunPSK" w:hAnsi="TH SarabunPSK" w:cs="TH SarabunPSK"/>
          <w:color w:val="000000" w:themeColor="text1"/>
          <w:sz w:val="32"/>
          <w:szCs w:val="32"/>
        </w:rPr>
      </w:pPr>
    </w:p>
    <w:p w:rsidR="00963FE2" w:rsidRPr="002319DD" w:rsidRDefault="00963FE2" w:rsidP="00963FE2">
      <w:pPr>
        <w:jc w:val="center"/>
        <w:rPr>
          <w:rFonts w:ascii="TH SarabunPSK" w:hAnsi="TH SarabunPSK" w:cs="TH SarabunPSK"/>
          <w:color w:val="000000"/>
          <w:sz w:val="32"/>
          <w:szCs w:val="32"/>
          <w:cs/>
        </w:rPr>
      </w:pPr>
      <w:r w:rsidRPr="002319DD">
        <w:rPr>
          <w:rFonts w:ascii="TH SarabunPSK" w:hAnsi="TH SarabunPSK" w:cs="TH SarabunPSK"/>
          <w:b/>
          <w:bCs/>
          <w:color w:val="000000"/>
          <w:sz w:val="32"/>
          <w:szCs w:val="32"/>
          <w:cs/>
        </w:rPr>
        <w:lastRenderedPageBreak/>
        <w:t>มาตรฐานผลการเรียนรู้หมวดวิชาเฉพาะด้าน (กลุ่มวิชาชีพครูและกลุ่มวิชาเอก)</w:t>
      </w:r>
    </w:p>
    <w:p w:rsidR="00963FE2" w:rsidRPr="002319DD" w:rsidRDefault="00963FE2" w:rsidP="00963FE2">
      <w:pPr>
        <w:jc w:val="thaiDistribute"/>
        <w:rPr>
          <w:rFonts w:ascii="TH SarabunPSK" w:hAnsi="TH SarabunPSK" w:cs="TH SarabunPSK"/>
          <w:b/>
          <w:bCs/>
          <w:sz w:val="18"/>
          <w:szCs w:val="18"/>
        </w:rPr>
      </w:pPr>
    </w:p>
    <w:p w:rsidR="00963FE2" w:rsidRPr="002319DD" w:rsidRDefault="00963FE2" w:rsidP="00963FE2">
      <w:pPr>
        <w:ind w:left="720"/>
        <w:jc w:val="thaiDistribute"/>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1) ด้านคุณธรรม จริยธรรม</w:t>
      </w:r>
    </w:p>
    <w:p w:rsidR="00963FE2" w:rsidRPr="002319DD" w:rsidRDefault="00963FE2" w:rsidP="00963FE2">
      <w:pPr>
        <w:tabs>
          <w:tab w:val="left" w:pos="1170"/>
          <w:tab w:val="left" w:pos="1800"/>
        </w:tabs>
        <w:jc w:val="thaiDistribute"/>
        <w:rPr>
          <w:rFonts w:ascii="TH SarabunPSK" w:hAnsi="TH SarabunPSK" w:cs="TH SarabunPSK"/>
          <w:color w:val="000000"/>
          <w:sz w:val="32"/>
          <w:szCs w:val="32"/>
          <w:bdr w:val="none" w:sz="0" w:space="0" w:color="auto" w:frame="1"/>
        </w:rPr>
      </w:pPr>
      <w:r w:rsidRPr="002319DD">
        <w:rPr>
          <w:rFonts w:ascii="TH SarabunPSK" w:hAnsi="TH SarabunPSK" w:cs="TH SarabunPSK"/>
          <w:color w:val="000000"/>
          <w:sz w:val="32"/>
          <w:szCs w:val="32"/>
          <w:bdr w:val="none" w:sz="0" w:space="0" w:color="auto" w:frame="1"/>
          <w:cs/>
        </w:rPr>
        <w:tab/>
        <w:t>1.1) รัก ศรัทธาและภูมิใจในวิชาชีพครู มีจิตวิญญาณและอุดมการณ์ความเป็นครู</w:t>
      </w:r>
      <w:r w:rsidRPr="002319DD">
        <w:rPr>
          <w:rFonts w:ascii="TH SarabunPSK" w:hAnsi="TH SarabunPSK" w:cs="TH SarabunPSK"/>
          <w:color w:val="000000"/>
          <w:sz w:val="32"/>
          <w:szCs w:val="32"/>
          <w:bdr w:val="none" w:sz="0" w:space="0" w:color="auto" w:frame="1"/>
          <w:rtl/>
          <w:cs/>
        </w:rPr>
        <w:t xml:space="preserve"> </w:t>
      </w:r>
      <w:r w:rsidRPr="002319DD">
        <w:rPr>
          <w:rFonts w:ascii="TH SarabunPSK" w:hAnsi="TH SarabunPSK" w:cs="TH SarabunPSK"/>
          <w:color w:val="000000"/>
          <w:sz w:val="32"/>
          <w:szCs w:val="32"/>
          <w:bdr w:val="none" w:sz="0" w:space="0" w:color="auto" w:frame="1"/>
          <w:cs/>
        </w:rPr>
        <w:t xml:space="preserve">และปฏิบัติตนตามจรรยาบรรณวิชาชีพครู </w:t>
      </w:r>
    </w:p>
    <w:p w:rsidR="00963FE2" w:rsidRPr="002319DD" w:rsidRDefault="00963FE2" w:rsidP="00963FE2">
      <w:pPr>
        <w:tabs>
          <w:tab w:val="left" w:pos="1170"/>
          <w:tab w:val="left" w:pos="1800"/>
        </w:tabs>
        <w:jc w:val="thaiDistribute"/>
        <w:rPr>
          <w:rFonts w:ascii="TH SarabunPSK" w:hAnsi="TH SarabunPSK" w:cs="TH SarabunPSK"/>
          <w:color w:val="000000"/>
          <w:sz w:val="32"/>
          <w:szCs w:val="32"/>
          <w:bdr w:val="none" w:sz="0" w:space="0" w:color="auto" w:frame="1"/>
        </w:rPr>
      </w:pPr>
      <w:r w:rsidRPr="002319DD">
        <w:rPr>
          <w:rFonts w:ascii="TH SarabunPSK" w:hAnsi="TH SarabunPSK" w:cs="TH SarabunPSK"/>
          <w:color w:val="000000"/>
          <w:spacing w:val="-6"/>
          <w:sz w:val="32"/>
          <w:szCs w:val="32"/>
          <w:bdr w:val="none" w:sz="0" w:space="0" w:color="auto" w:frame="1"/>
          <w:cs/>
        </w:rPr>
        <w:tab/>
        <w:t>1.2) มีจิตอาสา จิตสาธารณะ อดทนอดกลั้น มีความเสียสละ</w:t>
      </w:r>
      <w:r w:rsidRPr="002319DD">
        <w:rPr>
          <w:rFonts w:ascii="TH SarabunPSK" w:hAnsi="TH SarabunPSK" w:cs="TH SarabunPSK"/>
          <w:color w:val="000000"/>
          <w:spacing w:val="-6"/>
          <w:sz w:val="32"/>
          <w:szCs w:val="32"/>
          <w:bdr w:val="none" w:sz="0" w:space="0" w:color="auto" w:frame="1"/>
        </w:rPr>
        <w:t> </w:t>
      </w:r>
      <w:r w:rsidRPr="002319DD">
        <w:rPr>
          <w:rFonts w:ascii="TH SarabunPSK" w:hAnsi="TH SarabunPSK" w:cs="TH SarabunPSK"/>
          <w:color w:val="000000"/>
          <w:spacing w:val="-6"/>
          <w:sz w:val="32"/>
          <w:szCs w:val="32"/>
          <w:bdr w:val="none" w:sz="0" w:space="0" w:color="auto" w:frame="1"/>
          <w:cs/>
        </w:rPr>
        <w:t xml:space="preserve">รับผิดชอบและซื่อสัตย์ต่องาน  </w:t>
      </w:r>
      <w:r w:rsidRPr="002319DD">
        <w:rPr>
          <w:rFonts w:ascii="TH SarabunPSK" w:hAnsi="TH SarabunPSK" w:cs="TH SarabunPSK"/>
          <w:color w:val="000000"/>
          <w:spacing w:val="-4"/>
          <w:sz w:val="32"/>
          <w:szCs w:val="32"/>
          <w:bdr w:val="none" w:sz="0" w:space="0" w:color="auto" w:frame="1"/>
          <w:cs/>
        </w:rPr>
        <w:t xml:space="preserve">ที่ได้รับมอบหมายทั้งด้านวิชาการและวิชาชีพ </w:t>
      </w:r>
      <w:r w:rsidRPr="002319DD">
        <w:rPr>
          <w:rFonts w:ascii="TH SarabunPSK" w:hAnsi="TH SarabunPSK" w:cs="TH SarabunPSK"/>
          <w:color w:val="000000"/>
          <w:spacing w:val="-4"/>
          <w:sz w:val="32"/>
          <w:szCs w:val="32"/>
          <w:bdr w:val="none" w:sz="0" w:space="0" w:color="auto" w:frame="1"/>
        </w:rPr>
        <w:t> </w:t>
      </w:r>
      <w:r w:rsidRPr="002319DD">
        <w:rPr>
          <w:rFonts w:ascii="TH SarabunPSK" w:hAnsi="TH SarabunPSK" w:cs="TH SarabunPSK"/>
          <w:color w:val="000000"/>
          <w:spacing w:val="-4"/>
          <w:sz w:val="32"/>
          <w:szCs w:val="32"/>
          <w:bdr w:val="none" w:sz="0" w:space="0" w:color="auto" w:frame="1"/>
          <w:cs/>
        </w:rPr>
        <w:t>และสามารถพัฒนาตนเองอย่างต่อเนื่อง ประพฤติตน</w:t>
      </w:r>
      <w:r w:rsidRPr="002319DD">
        <w:rPr>
          <w:rFonts w:ascii="TH SarabunPSK" w:hAnsi="TH SarabunPSK" w:cs="TH SarabunPSK"/>
          <w:color w:val="000000"/>
          <w:sz w:val="32"/>
          <w:szCs w:val="32"/>
          <w:bdr w:val="none" w:sz="0" w:space="0" w:color="auto" w:frame="1"/>
          <w:cs/>
        </w:rPr>
        <w:t>เป็นแบบอย่างที่ดีแก่ศิษย์ ครอบครัว สังคมและประเทศชาติ และเสริมสร้างการพัฒนาที่ยั่งยืน</w:t>
      </w:r>
      <w:r w:rsidRPr="002319DD">
        <w:rPr>
          <w:rFonts w:ascii="TH SarabunPSK" w:hAnsi="TH SarabunPSK" w:cs="TH SarabunPSK"/>
          <w:color w:val="000000"/>
          <w:sz w:val="32"/>
          <w:szCs w:val="32"/>
          <w:bdr w:val="none" w:sz="0" w:space="0" w:color="auto" w:frame="1"/>
        </w:rPr>
        <w:t> </w:t>
      </w:r>
      <w:r w:rsidRPr="002319DD">
        <w:rPr>
          <w:rFonts w:ascii="TH SarabunPSK" w:hAnsi="TH SarabunPSK" w:cs="TH SarabunPSK"/>
          <w:color w:val="000000"/>
          <w:sz w:val="32"/>
          <w:szCs w:val="32"/>
          <w:bdr w:val="none" w:sz="0" w:space="0" w:color="auto" w:frame="1"/>
          <w:rtl/>
          <w:cs/>
        </w:rPr>
        <w:t xml:space="preserve"> </w:t>
      </w:r>
    </w:p>
    <w:p w:rsidR="00963FE2" w:rsidRPr="002319DD" w:rsidRDefault="00963FE2" w:rsidP="00963FE2">
      <w:pPr>
        <w:tabs>
          <w:tab w:val="left" w:pos="1170"/>
          <w:tab w:val="left" w:pos="1800"/>
        </w:tabs>
        <w:jc w:val="thaiDistribute"/>
        <w:rPr>
          <w:rFonts w:ascii="TH SarabunPSK" w:hAnsi="TH SarabunPSK" w:cs="TH SarabunPSK"/>
          <w:color w:val="000000"/>
          <w:spacing w:val="-4"/>
          <w:sz w:val="32"/>
          <w:szCs w:val="32"/>
          <w:bdr w:val="none" w:sz="0" w:space="0" w:color="auto" w:frame="1"/>
        </w:rPr>
      </w:pPr>
      <w:r w:rsidRPr="002319DD">
        <w:rPr>
          <w:rFonts w:ascii="TH SarabunPSK" w:hAnsi="TH SarabunPSK" w:cs="TH SarabunPSK"/>
          <w:color w:val="000000"/>
          <w:sz w:val="32"/>
          <w:szCs w:val="32"/>
          <w:bdr w:val="none" w:sz="0" w:space="0" w:color="auto" w:frame="1"/>
          <w:cs/>
        </w:rPr>
        <w:tab/>
      </w:r>
      <w:r w:rsidRPr="002319DD">
        <w:rPr>
          <w:rFonts w:ascii="TH SarabunPSK" w:hAnsi="TH SarabunPSK" w:cs="TH SarabunPSK"/>
          <w:color w:val="000000"/>
          <w:spacing w:val="-4"/>
          <w:sz w:val="32"/>
          <w:szCs w:val="32"/>
          <w:bdr w:val="none" w:sz="0" w:space="0" w:color="auto" w:frame="1"/>
          <w:cs/>
        </w:rPr>
        <w:t xml:space="preserve">1.3) มีค่านิยมและคุณลักษณะเป็นประชาธิปไตย คือ การเคารพสิทธิ และให้เกียรติคนอื่น  มีความสามัคคีและทำงานร่วมกับผู้อื่นได้ ใช้เหตุผลและปัญญาในการดำเนินชีวิตและการตัดสินใจ </w:t>
      </w:r>
    </w:p>
    <w:p w:rsidR="00963FE2" w:rsidRPr="002319DD" w:rsidRDefault="00963FE2" w:rsidP="00963FE2">
      <w:pPr>
        <w:tabs>
          <w:tab w:val="left" w:pos="1170"/>
          <w:tab w:val="left" w:pos="1800"/>
        </w:tabs>
        <w:jc w:val="thaiDistribute"/>
        <w:rPr>
          <w:rFonts w:ascii="TH SarabunPSK" w:hAnsi="TH SarabunPSK" w:cs="TH SarabunPSK"/>
          <w:color w:val="000000"/>
          <w:spacing w:val="-4"/>
          <w:sz w:val="32"/>
          <w:szCs w:val="32"/>
          <w:bdr w:val="none" w:sz="0" w:space="0" w:color="auto" w:frame="1"/>
        </w:rPr>
      </w:pPr>
      <w:r w:rsidRPr="002319DD">
        <w:rPr>
          <w:rFonts w:ascii="TH SarabunPSK" w:hAnsi="TH SarabunPSK" w:cs="TH SarabunPSK"/>
          <w:color w:val="000000"/>
          <w:spacing w:val="-4"/>
          <w:sz w:val="32"/>
          <w:szCs w:val="32"/>
          <w:bdr w:val="none" w:sz="0" w:space="0" w:color="auto" w:frame="1"/>
          <w:cs/>
        </w:rPr>
        <w:tab/>
        <w:t>1.4) มีความกล้าหาญและแสดงออกทางคุณธรรมจริยธรรม สามารถวินิจฉัย จัดการและคิดแก้ปัญหาทางคุณธรรมจริยธรรมด้วยความถูกต้องเหมาะสมกับสังคม การทำงานและสภาพแวดล้อม โดยอาศัยหลักการ เหตุผลและใช้ดุลยพินิจทางค่านิยม บรรทัดฐานทางสังคม ความรู้สึกของผู้อื่นและประโยชน์ของสังคมส่วนรวม มีจิตสำนึกในการธำรงความโปร่งใสของสังคมและประเทศชาติ ต่อต้าน  การทุจริตคอรัปชั่นและ</w:t>
      </w:r>
      <w:r>
        <w:rPr>
          <w:rFonts w:ascii="TH SarabunPSK" w:hAnsi="TH SarabunPSK" w:cs="TH SarabunPSK" w:hint="cs"/>
          <w:color w:val="000000"/>
          <w:spacing w:val="-4"/>
          <w:sz w:val="32"/>
          <w:szCs w:val="32"/>
          <w:bdr w:val="none" w:sz="0" w:space="0" w:color="auto" w:frame="1"/>
          <w:cs/>
        </w:rPr>
        <w:t xml:space="preserve"> </w:t>
      </w:r>
      <w:r w:rsidRPr="002319DD">
        <w:rPr>
          <w:rFonts w:ascii="TH SarabunPSK" w:hAnsi="TH SarabunPSK" w:cs="TH SarabunPSK"/>
          <w:color w:val="000000"/>
          <w:spacing w:val="-4"/>
          <w:sz w:val="32"/>
          <w:szCs w:val="32"/>
          <w:bdr w:val="none" w:sz="0" w:space="0" w:color="auto" w:frame="1"/>
          <w:cs/>
        </w:rPr>
        <w:t xml:space="preserve">ความไม่ถูกต้อง ไม่ใช้ข้อมูลบิดเบือน หรือการลอกเลียนผลงาน </w:t>
      </w:r>
    </w:p>
    <w:p w:rsidR="00963FE2" w:rsidRPr="002319DD" w:rsidRDefault="00963FE2" w:rsidP="00963FE2">
      <w:pPr>
        <w:ind w:firstLine="720"/>
        <w:jc w:val="thaiDistribute"/>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2) ด้านความรู้</w:t>
      </w:r>
    </w:p>
    <w:p w:rsidR="00963FE2" w:rsidRPr="002319DD" w:rsidRDefault="00963FE2" w:rsidP="00963FE2">
      <w:pPr>
        <w:pStyle w:val="ListParagraph"/>
        <w:tabs>
          <w:tab w:val="left" w:pos="1170"/>
          <w:tab w:val="left" w:pos="1800"/>
        </w:tabs>
        <w:ind w:left="0"/>
        <w:jc w:val="thaiDistribute"/>
        <w:rPr>
          <w:rFonts w:ascii="TH SarabunPSK" w:hAnsi="TH SarabunPSK" w:cs="TH SarabunPSK"/>
          <w:color w:val="000000"/>
          <w:sz w:val="32"/>
          <w:szCs w:val="32"/>
        </w:rPr>
      </w:pPr>
      <w:r w:rsidRPr="002319DD">
        <w:rPr>
          <w:rFonts w:ascii="TH SarabunPSK" w:hAnsi="TH SarabunPSK" w:cs="TH SarabunPSK"/>
          <w:color w:val="000000"/>
          <w:sz w:val="32"/>
          <w:szCs w:val="32"/>
          <w:bdr w:val="none" w:sz="0" w:space="0" w:color="auto" w:frame="1"/>
          <w:cs/>
        </w:rPr>
        <w:tab/>
        <w:t xml:space="preserve">2.1) มีความรอบรู้ในหลักการ แนวคิด ทฤษฎี เนื้อหาสาระด้านวิชาชีพของครู อาทิ </w:t>
      </w:r>
      <w:r w:rsidRPr="002319DD">
        <w:rPr>
          <w:rFonts w:ascii="TH SarabunPSK" w:hAnsi="TH SarabunPSK" w:cs="TH SarabunPSK"/>
          <w:color w:val="000000"/>
          <w:sz w:val="32"/>
          <w:szCs w:val="32"/>
          <w:cs/>
        </w:rPr>
        <w:t>ค่านิยมของครู คุณธรรม จริยธรรม จรรยาบรรณ จิตวิญญาณครู ปรัชญาความเป็นครู</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จิตวิทยาสำหรับครู จิตวิทยาพัฒนาการ จิตวิทยาการเรียนรู้เพื่อจัดการเรียนรู้และช่วยเหลือ แก้ไขปัญหา</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ส่งเสริมและพัฒนาผู้เรียน</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หลักสูตรและวิทยาการ</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การจัดการเรียนรู้ นวัตกรรมและเทคโนโลยีสารสนเทศและการสื่อสารการศึกษาและการเรียนรู้</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การวัดประเมินการศึกษาและการเรียนรู้</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การวิจัยและการพัฒนานวัตกรรมเพื่อพัฒนาผู้เรียน</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และภาษาเพื่อการสื่อสารสำหรับครู</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ทักษะการนิเทศและการสอนงาน ทักษะเทคโนโลยีและดิจิทัล ทักษะการทำงานวิจัยและวัดประเมิน ทักษะการร่วมมือสร้างสรรค์ และทักษะศตวรรษที่ 21</w:t>
      </w:r>
      <w:r w:rsidRPr="002319DD">
        <w:rPr>
          <w:rFonts w:ascii="TH SarabunPSK" w:hAnsi="TH SarabunPSK" w:cs="TH SarabunPSK"/>
          <w:color w:val="000000"/>
          <w:sz w:val="32"/>
          <w:szCs w:val="32"/>
          <w:bdr w:val="none" w:sz="0" w:space="0" w:color="auto" w:frame="1"/>
          <w:cs/>
        </w:rPr>
        <w:t xml:space="preserve"> มีความรู้ ความเข้าใจในการบูรณาการความรู้กับการปฏิบัติจริงและการบูรณาการข้ามศาสตร์ </w:t>
      </w:r>
      <w:r w:rsidRPr="002319DD">
        <w:rPr>
          <w:rFonts w:ascii="TH SarabunPSK" w:hAnsi="TH SarabunPSK" w:cs="TH SarabunPSK"/>
          <w:color w:val="000000"/>
          <w:sz w:val="32"/>
          <w:szCs w:val="32"/>
          <w:cs/>
        </w:rPr>
        <w:t>อาทิ การบูรณาการการสอน (</w:t>
      </w:r>
      <w:r w:rsidRPr="002319DD">
        <w:rPr>
          <w:rFonts w:ascii="TH SarabunPSK" w:hAnsi="TH SarabunPSK" w:cs="TH SarabunPSK"/>
          <w:color w:val="000000"/>
          <w:sz w:val="32"/>
          <w:szCs w:val="32"/>
        </w:rPr>
        <w:t xml:space="preserve">Technological Pedagogical Content Knowledge : TPCK) </w:t>
      </w:r>
      <w:r w:rsidRPr="002319DD">
        <w:rPr>
          <w:rFonts w:ascii="TH SarabunPSK" w:hAnsi="TH SarabunPSK" w:cs="TH SarabunPSK"/>
          <w:color w:val="000000"/>
          <w:sz w:val="32"/>
          <w:szCs w:val="32"/>
          <w:cs/>
        </w:rPr>
        <w:t>การสอนแบบบูรณาการความรู้ทางวิทยาศาสตร์ เทคโนโลยี กระบวนการทางวิศวกรรมและคณิตศาสตร์ (</w:t>
      </w:r>
      <w:r w:rsidRPr="002319DD">
        <w:rPr>
          <w:rFonts w:ascii="TH SarabunPSK" w:hAnsi="TH SarabunPSK" w:cs="TH SarabunPSK"/>
          <w:color w:val="000000"/>
          <w:sz w:val="32"/>
          <w:szCs w:val="32"/>
        </w:rPr>
        <w:t>Science Technology Engineering and Mathematics Education :</w:t>
      </w:r>
      <w:r w:rsidRPr="002319DD">
        <w:rPr>
          <w:rFonts w:ascii="TH SarabunPSK" w:hAnsi="TH SarabunPSK" w:cs="TH SarabunPSK"/>
          <w:color w:val="000000"/>
          <w:sz w:val="32"/>
          <w:szCs w:val="32"/>
          <w:cs/>
        </w:rPr>
        <w:t xml:space="preserve"> </w:t>
      </w:r>
      <w:r w:rsidRPr="002319DD">
        <w:rPr>
          <w:rFonts w:ascii="TH SarabunPSK" w:hAnsi="TH SarabunPSK" w:cs="TH SarabunPSK"/>
          <w:color w:val="000000"/>
          <w:sz w:val="32"/>
          <w:szCs w:val="32"/>
        </w:rPr>
        <w:t>STEM Education</w:t>
      </w:r>
      <w:r w:rsidRPr="002319DD">
        <w:rPr>
          <w:rFonts w:ascii="TH SarabunPSK" w:hAnsi="TH SarabunPSK" w:cs="TH SarabunPSK"/>
          <w:color w:val="000000"/>
          <w:sz w:val="32"/>
          <w:szCs w:val="32"/>
          <w:cs/>
        </w:rPr>
        <w:t>)</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ชุมชนแห่งการเรียนรู้ (</w:t>
      </w:r>
      <w:r w:rsidRPr="002319DD">
        <w:rPr>
          <w:rFonts w:ascii="TH SarabunPSK" w:hAnsi="TH SarabunPSK" w:cs="TH SarabunPSK"/>
          <w:color w:val="000000"/>
          <w:sz w:val="32"/>
          <w:szCs w:val="32"/>
        </w:rPr>
        <w:t xml:space="preserve">Professional Learning Community : PLC) </w:t>
      </w:r>
      <w:r w:rsidRPr="002319DD">
        <w:rPr>
          <w:rFonts w:ascii="TH SarabunPSK" w:hAnsi="TH SarabunPSK" w:cs="TH SarabunPSK"/>
          <w:color w:val="000000"/>
          <w:sz w:val="32"/>
          <w:szCs w:val="32"/>
          <w:cs/>
        </w:rPr>
        <w:t>และมีความรู้</w:t>
      </w:r>
      <w:r w:rsidRPr="002319DD">
        <w:rPr>
          <w:rFonts w:ascii="TH SarabunPSK" w:hAnsi="TH SarabunPSK" w:cs="TH SarabunPSK"/>
          <w:color w:val="000000"/>
          <w:sz w:val="32"/>
          <w:szCs w:val="32"/>
          <w:bdr w:val="none" w:sz="0" w:space="0" w:color="auto" w:frame="1"/>
          <w:cs/>
        </w:rPr>
        <w:t xml:space="preserve">ในการประยุกต์ใช้ </w:t>
      </w:r>
    </w:p>
    <w:p w:rsidR="00963FE2" w:rsidRPr="002319DD" w:rsidRDefault="00963FE2" w:rsidP="00963FE2">
      <w:pPr>
        <w:pStyle w:val="ListParagraph"/>
        <w:tabs>
          <w:tab w:val="left" w:pos="1170"/>
          <w:tab w:val="left" w:pos="1800"/>
        </w:tabs>
        <w:ind w:left="0"/>
        <w:jc w:val="thaiDistribute"/>
        <w:rPr>
          <w:rFonts w:ascii="TH SarabunPSK" w:hAnsi="TH SarabunPSK" w:cs="TH SarabunPSK"/>
          <w:color w:val="000000"/>
          <w:sz w:val="32"/>
          <w:szCs w:val="32"/>
          <w:bdr w:val="none" w:sz="0" w:space="0" w:color="auto" w:frame="1"/>
          <w:cs/>
        </w:rPr>
      </w:pPr>
      <w:r w:rsidRPr="002319DD">
        <w:rPr>
          <w:rFonts w:ascii="TH SarabunPSK" w:hAnsi="TH SarabunPSK" w:cs="TH SarabunPSK"/>
          <w:color w:val="000000"/>
          <w:sz w:val="32"/>
          <w:szCs w:val="32"/>
          <w:cs/>
        </w:rPr>
        <w:tab/>
        <w:t>2.2)</w:t>
      </w:r>
      <w:r w:rsidRPr="002319DD">
        <w:rPr>
          <w:rFonts w:ascii="TH SarabunPSK" w:hAnsi="TH SarabunPSK" w:cs="TH SarabunPSK"/>
          <w:color w:val="000000"/>
          <w:sz w:val="32"/>
          <w:szCs w:val="32"/>
          <w:bdr w:val="none" w:sz="0" w:space="0" w:color="auto" w:frame="1"/>
          <w:cs/>
        </w:rPr>
        <w:t xml:space="preserve"> มีความรอบรู้ในหลักการ แนวคิด ทฤษฎี เนื้อหาวิชาที่สอน สามารถวิเคราะห์ความรู้ และเนื้อหาวิชาที่สอนอย่างลึกซึ้ง</w:t>
      </w:r>
      <w:r w:rsidRPr="002319DD">
        <w:rPr>
          <w:rFonts w:ascii="TH SarabunPSK" w:hAnsi="TH SarabunPSK" w:cs="TH SarabunPSK"/>
          <w:color w:val="000000"/>
          <w:sz w:val="32"/>
          <w:szCs w:val="32"/>
          <w:bdr w:val="none" w:sz="0" w:space="0" w:color="auto" w:frame="1"/>
          <w:rtl/>
          <w:cs/>
        </w:rPr>
        <w:t xml:space="preserve"> </w:t>
      </w:r>
      <w:r w:rsidRPr="002319DD">
        <w:rPr>
          <w:rFonts w:ascii="TH SarabunPSK" w:hAnsi="TH SarabunPSK" w:cs="TH SarabunPSK"/>
          <w:color w:val="000000"/>
          <w:sz w:val="32"/>
          <w:szCs w:val="32"/>
          <w:bdr w:val="none" w:sz="0" w:space="0" w:color="auto" w:frame="1"/>
          <w:cs/>
        </w:rPr>
        <w:t>สามารถติดตามความก้าวหน้าด้านวิทยาการและนำไปประยุกต์ใช้ในการพัฒนาผู้เรียน</w:t>
      </w:r>
      <w:r w:rsidRPr="002319DD">
        <w:rPr>
          <w:rFonts w:ascii="TH SarabunPSK" w:hAnsi="TH SarabunPSK" w:cs="TH SarabunPSK"/>
          <w:color w:val="000000"/>
          <w:sz w:val="32"/>
          <w:szCs w:val="32"/>
          <w:bdr w:val="none" w:sz="0" w:space="0" w:color="auto" w:frame="1"/>
        </w:rPr>
        <w:t xml:space="preserve"> </w:t>
      </w:r>
      <w:r w:rsidRPr="002319DD">
        <w:rPr>
          <w:rFonts w:ascii="TH SarabunPSK" w:hAnsi="TH SarabunPSK" w:cs="TH SarabunPSK"/>
          <w:color w:val="000000"/>
          <w:sz w:val="32"/>
          <w:szCs w:val="32"/>
          <w:bdr w:val="none" w:sz="0" w:space="0" w:color="auto" w:frame="1"/>
          <w:cs/>
        </w:rPr>
        <w:t>โดยมีผลลัพธ์การเรียนรู้และเนื้อหาสาระด้านมาตรฐานผลการเรียนรู้ด้านความรู้ของแต่ละสาขาวิชา</w:t>
      </w:r>
    </w:p>
    <w:p w:rsidR="00963FE2" w:rsidRPr="002319DD" w:rsidRDefault="00963FE2" w:rsidP="00963FE2">
      <w:pPr>
        <w:pStyle w:val="ListParagraph"/>
        <w:tabs>
          <w:tab w:val="left" w:pos="1170"/>
          <w:tab w:val="left" w:pos="1800"/>
        </w:tabs>
        <w:ind w:left="0"/>
        <w:jc w:val="thaiDistribute"/>
        <w:rPr>
          <w:rFonts w:ascii="TH SarabunPSK" w:hAnsi="TH SarabunPSK" w:cs="TH SarabunPSK"/>
          <w:strike/>
          <w:color w:val="000000"/>
          <w:sz w:val="32"/>
          <w:szCs w:val="32"/>
          <w:bdr w:val="none" w:sz="0" w:space="0" w:color="auto" w:frame="1"/>
        </w:rPr>
      </w:pPr>
      <w:r w:rsidRPr="002319DD">
        <w:rPr>
          <w:rFonts w:ascii="TH SarabunPSK" w:hAnsi="TH SarabunPSK" w:cs="TH SarabunPSK"/>
          <w:color w:val="000000"/>
          <w:sz w:val="32"/>
          <w:szCs w:val="32"/>
          <w:cs/>
        </w:rPr>
        <w:tab/>
      </w:r>
      <w:r w:rsidRPr="002319DD">
        <w:rPr>
          <w:rFonts w:ascii="TH SarabunPSK" w:hAnsi="TH SarabunPSK" w:cs="TH SarabunPSK"/>
          <w:color w:val="000000"/>
          <w:sz w:val="32"/>
          <w:szCs w:val="32"/>
          <w:bdr w:val="none" w:sz="0" w:space="0" w:color="auto" w:frame="1"/>
          <w:cs/>
        </w:rPr>
        <w:t>2.3) มีความรู้ เข้าใจชีวิต เข้าใจชุมชน เข้าใจโลกและการอยู่ร่วมกันบนพื้นฐานความแตกต่างทางวัฒนธรรม สามารถเผชิญและเท่าทันกับการเปลี่ยนแปลงของสังคม และสามารถนำแนวคิดปรัชญาของเศรษฐกิจพอเพียงไปประยุกต์ใช้ในการดำเนินชีวิตและพัฒนาตน พัฒนางานและพัฒนาผู้เรียน</w:t>
      </w:r>
      <w:r w:rsidRPr="002319DD">
        <w:rPr>
          <w:rFonts w:ascii="TH SarabunPSK" w:hAnsi="TH SarabunPSK" w:cs="TH SarabunPSK"/>
          <w:color w:val="000000"/>
          <w:sz w:val="32"/>
          <w:szCs w:val="32"/>
          <w:bdr w:val="none" w:sz="0" w:space="0" w:color="auto" w:frame="1"/>
          <w:rtl/>
          <w:cs/>
        </w:rPr>
        <w:t xml:space="preserve"> </w:t>
      </w:r>
    </w:p>
    <w:p w:rsidR="00963FE2" w:rsidRPr="002319DD" w:rsidRDefault="00963FE2" w:rsidP="00963FE2">
      <w:pPr>
        <w:pStyle w:val="ListParagraph"/>
        <w:tabs>
          <w:tab w:val="left" w:pos="1170"/>
          <w:tab w:val="left" w:pos="1800"/>
        </w:tabs>
        <w:ind w:left="0"/>
        <w:jc w:val="thaiDistribute"/>
        <w:rPr>
          <w:rFonts w:ascii="TH SarabunPSK" w:hAnsi="TH SarabunPSK" w:cs="TH SarabunPSK"/>
          <w:color w:val="000000"/>
          <w:sz w:val="32"/>
          <w:szCs w:val="32"/>
          <w:bdr w:val="none" w:sz="0" w:space="0" w:color="auto" w:frame="1"/>
        </w:rPr>
      </w:pPr>
      <w:r w:rsidRPr="002319DD">
        <w:rPr>
          <w:rFonts w:ascii="TH SarabunPSK" w:hAnsi="TH SarabunPSK" w:cs="TH SarabunPSK"/>
          <w:color w:val="000000"/>
          <w:sz w:val="32"/>
          <w:szCs w:val="32"/>
          <w:bdr w:val="none" w:sz="0" w:space="0" w:color="auto" w:frame="1"/>
          <w:cs/>
        </w:rPr>
        <w:lastRenderedPageBreak/>
        <w:tab/>
      </w:r>
      <w:r w:rsidRPr="002319DD">
        <w:rPr>
          <w:rFonts w:ascii="TH SarabunPSK" w:hAnsi="TH SarabunPSK" w:cs="TH SarabunPSK"/>
          <w:color w:val="000000"/>
          <w:sz w:val="32"/>
          <w:szCs w:val="32"/>
          <w:cs/>
        </w:rPr>
        <w:t>2.4) มีความรู้และความสามารถในการใช้ภาษาไทยและภาษาอังกฤษเพื่อการสื่อสาร          ตามมาตรฐาน</w:t>
      </w:r>
    </w:p>
    <w:p w:rsidR="00963FE2" w:rsidRPr="002319DD" w:rsidRDefault="00963FE2" w:rsidP="00963FE2">
      <w:pPr>
        <w:pStyle w:val="ListParagraph"/>
        <w:tabs>
          <w:tab w:val="left" w:pos="1170"/>
          <w:tab w:val="left" w:pos="1800"/>
        </w:tabs>
        <w:ind w:left="0"/>
        <w:jc w:val="thaiDistribute"/>
        <w:rPr>
          <w:rFonts w:ascii="TH SarabunPSK" w:hAnsi="TH SarabunPSK" w:cs="TH SarabunPSK"/>
          <w:color w:val="000000"/>
          <w:sz w:val="32"/>
          <w:szCs w:val="32"/>
          <w:bdr w:val="none" w:sz="0" w:space="0" w:color="auto" w:frame="1"/>
        </w:rPr>
      </w:pPr>
      <w:r w:rsidRPr="002319DD">
        <w:rPr>
          <w:rFonts w:ascii="TH SarabunPSK" w:hAnsi="TH SarabunPSK" w:cs="TH SarabunPSK"/>
          <w:color w:val="000000"/>
          <w:sz w:val="32"/>
          <w:szCs w:val="32"/>
          <w:bdr w:val="none" w:sz="0" w:space="0" w:color="auto" w:frame="1"/>
          <w:cs/>
        </w:rPr>
        <w:tab/>
        <w:t>2.5) ตระหนักรู้ เห็นคุณค่าความสำคัญของศาสตร์พระราชาเพื่อการพัฒนาที่ยั่งยืนและนำมาประยุกต์ใช้ในการพัฒนาตน พัฒนาผู้เรียน พัฒนางานและพัฒนาชุมชน</w:t>
      </w:r>
    </w:p>
    <w:p w:rsidR="00963FE2" w:rsidRPr="002319DD" w:rsidRDefault="00963FE2" w:rsidP="00963FE2">
      <w:pPr>
        <w:ind w:firstLine="720"/>
        <w:jc w:val="thaiDistribute"/>
        <w:rPr>
          <w:rFonts w:ascii="TH SarabunPSK" w:hAnsi="TH SarabunPSK" w:cs="TH SarabunPSK"/>
          <w:color w:val="000000"/>
          <w:sz w:val="32"/>
          <w:szCs w:val="32"/>
          <w:bdr w:val="none" w:sz="0" w:space="0" w:color="auto" w:frame="1"/>
        </w:rPr>
      </w:pPr>
      <w:r w:rsidRPr="002319DD">
        <w:rPr>
          <w:rFonts w:ascii="TH SarabunPSK" w:hAnsi="TH SarabunPSK" w:cs="TH SarabunPSK"/>
          <w:b/>
          <w:bCs/>
          <w:color w:val="000000"/>
          <w:sz w:val="32"/>
          <w:szCs w:val="32"/>
          <w:cs/>
        </w:rPr>
        <w:t xml:space="preserve">3) </w:t>
      </w:r>
      <w:r w:rsidRPr="002319DD">
        <w:rPr>
          <w:rFonts w:ascii="TH SarabunPSK" w:hAnsi="TH SarabunPSK" w:cs="TH SarabunPSK"/>
          <w:b/>
          <w:bCs/>
          <w:color w:val="000000"/>
          <w:sz w:val="32"/>
          <w:szCs w:val="32"/>
          <w:rtl/>
          <w:cs/>
        </w:rPr>
        <w:t xml:space="preserve"> </w:t>
      </w:r>
      <w:r w:rsidRPr="002319DD">
        <w:rPr>
          <w:rFonts w:ascii="TH SarabunPSK" w:hAnsi="TH SarabunPSK" w:cs="TH SarabunPSK"/>
          <w:b/>
          <w:bCs/>
          <w:color w:val="000000"/>
          <w:sz w:val="32"/>
          <w:szCs w:val="32"/>
          <w:cs/>
        </w:rPr>
        <w:t>ด้านทักษะทางปั</w:t>
      </w:r>
      <w:r w:rsidRPr="002319DD">
        <w:rPr>
          <w:rFonts w:ascii="TH SarabunPSK" w:hAnsi="TH SarabunPSK" w:cs="TH SarabunPSK"/>
          <w:b/>
          <w:bCs/>
          <w:color w:val="000000"/>
          <w:sz w:val="32"/>
          <w:szCs w:val="32"/>
          <w:bdr w:val="none" w:sz="0" w:space="0" w:color="auto" w:frame="1"/>
          <w:cs/>
        </w:rPr>
        <w:t>ญญา</w:t>
      </w:r>
    </w:p>
    <w:p w:rsidR="00963FE2" w:rsidRPr="002319DD" w:rsidRDefault="00963FE2" w:rsidP="00963FE2">
      <w:pPr>
        <w:pStyle w:val="ListParagraph"/>
        <w:tabs>
          <w:tab w:val="left" w:pos="1170"/>
          <w:tab w:val="left" w:pos="1811"/>
        </w:tabs>
        <w:ind w:left="0" w:firstLine="1134"/>
        <w:jc w:val="thaiDistribute"/>
        <w:rPr>
          <w:rFonts w:ascii="TH SarabunPSK" w:hAnsi="TH SarabunPSK" w:cs="TH SarabunPSK"/>
          <w:b/>
          <w:bCs/>
          <w:color w:val="000000"/>
          <w:sz w:val="32"/>
          <w:szCs w:val="32"/>
        </w:rPr>
      </w:pPr>
      <w:r w:rsidRPr="002319DD">
        <w:rPr>
          <w:rFonts w:ascii="TH SarabunPSK" w:hAnsi="TH SarabunPSK" w:cs="TH SarabunPSK"/>
          <w:color w:val="000000"/>
          <w:sz w:val="32"/>
          <w:szCs w:val="32"/>
          <w:bdr w:val="none" w:sz="0" w:space="0" w:color="auto" w:frame="1"/>
          <w:cs/>
        </w:rPr>
        <w:tab/>
        <w:t xml:space="preserve">3.1) คิด ค้นหา วิเคราะห์ข้อเท็จจริง และประเมินข้อมูล สื่อ สารสนเทศจากแหล่งข้อมูล        </w:t>
      </w:r>
      <w:r w:rsidRPr="002319DD">
        <w:rPr>
          <w:rFonts w:ascii="TH SarabunPSK" w:hAnsi="TH SarabunPSK" w:cs="TH SarabunPSK"/>
          <w:color w:val="000000"/>
          <w:spacing w:val="-6"/>
          <w:sz w:val="32"/>
          <w:szCs w:val="32"/>
          <w:bdr w:val="none" w:sz="0" w:space="0" w:color="auto" w:frame="1"/>
          <w:cs/>
        </w:rPr>
        <w:t>ที่หลากหลายอย่างรู้เท่าทัน</w:t>
      </w:r>
      <w:r w:rsidRPr="002319DD">
        <w:rPr>
          <w:rFonts w:ascii="TH SarabunPSK" w:hAnsi="TH SarabunPSK" w:cs="TH SarabunPSK"/>
          <w:color w:val="000000"/>
          <w:spacing w:val="-6"/>
          <w:sz w:val="32"/>
          <w:szCs w:val="32"/>
          <w:bdr w:val="none" w:sz="0" w:space="0" w:color="auto" w:frame="1"/>
          <w:rtl/>
          <w:cs/>
        </w:rPr>
        <w:t xml:space="preserve"> </w:t>
      </w:r>
      <w:r w:rsidRPr="002319DD">
        <w:rPr>
          <w:rFonts w:ascii="TH SarabunPSK" w:hAnsi="TH SarabunPSK" w:cs="TH SarabunPSK"/>
          <w:color w:val="000000"/>
          <w:spacing w:val="-6"/>
          <w:sz w:val="32"/>
          <w:szCs w:val="32"/>
          <w:bdr w:val="none" w:sz="0" w:space="0" w:color="auto" w:frame="1"/>
          <w:cs/>
        </w:rPr>
        <w:t>เป็นพลเมืองตื่นรู้ มีสำนึกสากล สามารถเผชิญและก้าวทันกับการเปลี่ยนแปลง</w:t>
      </w:r>
      <w:r w:rsidRPr="002319DD">
        <w:rPr>
          <w:rFonts w:ascii="TH SarabunPSK" w:hAnsi="TH SarabunPSK" w:cs="TH SarabunPSK"/>
          <w:color w:val="000000"/>
          <w:sz w:val="32"/>
          <w:szCs w:val="32"/>
          <w:bdr w:val="none" w:sz="0" w:space="0" w:color="auto" w:frame="1"/>
          <w:cs/>
        </w:rPr>
        <w:t>ในโลกยุคดิจิทัล เทคโนโลยีข้ามแพลทฟอร์ม (</w:t>
      </w:r>
      <w:r w:rsidRPr="002319DD">
        <w:rPr>
          <w:rFonts w:ascii="TH SarabunPSK" w:hAnsi="TH SarabunPSK" w:cs="TH SarabunPSK"/>
          <w:color w:val="000000"/>
          <w:sz w:val="32"/>
          <w:szCs w:val="32"/>
          <w:bdr w:val="none" w:sz="0" w:space="0" w:color="auto" w:frame="1"/>
        </w:rPr>
        <w:t xml:space="preserve">Platform) </w:t>
      </w:r>
      <w:r w:rsidRPr="002319DD">
        <w:rPr>
          <w:rFonts w:ascii="TH SarabunPSK" w:hAnsi="TH SarabunPSK" w:cs="TH SarabunPSK"/>
          <w:color w:val="000000"/>
          <w:sz w:val="32"/>
          <w:szCs w:val="32"/>
          <w:bdr w:val="none" w:sz="0" w:space="0" w:color="auto" w:frame="1"/>
          <w:cs/>
        </w:rPr>
        <w:t>และโลกอนาคต นำไปประยุกต์ใช้ในการปฏิบัติงานและวินิจฉัยแก้ปัญหาและพัฒนางานได้อย่างสร้างสรรค์ โดยคำนึงถึงความรู้ หลักการทางทฤษฎี ประสบการณ์ภาคปฏิบัติ ค่านิยม แนวคิด นโยบายและยุทธศาสตร์ชาติ บรรทัดฐานทางสังคมและผลกระทบที่อาจเกิดขึ้น</w:t>
      </w:r>
    </w:p>
    <w:p w:rsidR="00963FE2" w:rsidRPr="002319DD" w:rsidRDefault="00963FE2" w:rsidP="00963FE2">
      <w:pPr>
        <w:pStyle w:val="ListParagraph"/>
        <w:tabs>
          <w:tab w:val="left" w:pos="1170"/>
          <w:tab w:val="left" w:pos="1801"/>
        </w:tabs>
        <w:ind w:left="0" w:firstLine="1134"/>
        <w:jc w:val="thaiDistribute"/>
        <w:rPr>
          <w:rFonts w:ascii="TH SarabunPSK" w:hAnsi="TH SarabunPSK" w:cs="TH SarabunPSK"/>
          <w:b/>
          <w:bCs/>
          <w:color w:val="000000"/>
          <w:sz w:val="32"/>
          <w:szCs w:val="32"/>
        </w:rPr>
      </w:pPr>
      <w:r w:rsidRPr="002319DD">
        <w:rPr>
          <w:rFonts w:ascii="TH SarabunPSK" w:hAnsi="TH SarabunPSK" w:cs="TH SarabunPSK"/>
          <w:color w:val="000000"/>
          <w:sz w:val="32"/>
          <w:szCs w:val="32"/>
          <w:cs/>
        </w:rPr>
        <w:t>3.2)</w:t>
      </w:r>
      <w:r w:rsidRPr="002319DD">
        <w:rPr>
          <w:rFonts w:ascii="TH SarabunPSK" w:hAnsi="TH SarabunPSK" w:cs="TH SarabunPSK"/>
          <w:color w:val="000000"/>
          <w:sz w:val="32"/>
          <w:szCs w:val="32"/>
          <w:bdr w:val="none" w:sz="0" w:space="0" w:color="auto" w:frame="1"/>
          <w:cs/>
        </w:rPr>
        <w:t xml:space="preserve"> สามารถคิดริเริ่มและพัฒนางานอย่างสร้างสรรค์ </w:t>
      </w:r>
    </w:p>
    <w:p w:rsidR="00963FE2" w:rsidRPr="002319DD" w:rsidRDefault="00963FE2" w:rsidP="00963FE2">
      <w:pPr>
        <w:pStyle w:val="ListParagraph"/>
        <w:tabs>
          <w:tab w:val="left" w:pos="1170"/>
          <w:tab w:val="left" w:pos="1801"/>
        </w:tabs>
        <w:ind w:left="0" w:firstLine="113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bdr w:val="none" w:sz="0" w:space="0" w:color="auto" w:frame="1"/>
          <w:cs/>
        </w:rPr>
        <w:t>3.3) สร้างและประยุกต์ใช้ความรู้จากการทำวิจัยและสร้างหรือร่วมสร้างนวัตกรรมเพื่อพัฒนาการเรียนรู้ของผู้เรียนและพัฒนาผู้เรียนให้เป็นผู้สร้างหรือร่วมสร้างนวัตกรรม รวมทั้งการถ่ายทอดความรู้แก่ชุมชนและสังคม</w:t>
      </w:r>
    </w:p>
    <w:p w:rsidR="00963FE2" w:rsidRPr="002319DD" w:rsidRDefault="00963FE2" w:rsidP="00963FE2">
      <w:pPr>
        <w:ind w:firstLine="720"/>
        <w:jc w:val="thaiDistribute"/>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4) ด้านทักษะความสัมพันธ์ระหว่างบุคคลและความรับผิดชอบ</w:t>
      </w:r>
    </w:p>
    <w:p w:rsidR="00963FE2" w:rsidRPr="002319DD" w:rsidRDefault="00963FE2" w:rsidP="00963FE2">
      <w:pPr>
        <w:pStyle w:val="ListParagraph"/>
        <w:tabs>
          <w:tab w:val="left" w:pos="1170"/>
          <w:tab w:val="left" w:pos="1800"/>
        </w:tabs>
        <w:ind w:left="0" w:firstLine="113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4.1) เข้าใจและใส่ใจอารมณ์ความรู้สึกของผู้อื่น มีความคิดเชิงบวก มีวุฒิภาวะทางอารมณ์และทางสังคม</w:t>
      </w:r>
    </w:p>
    <w:p w:rsidR="00963FE2" w:rsidRPr="002319DD" w:rsidRDefault="00963FE2" w:rsidP="00963FE2">
      <w:pPr>
        <w:pStyle w:val="ListParagraph"/>
        <w:tabs>
          <w:tab w:val="left" w:pos="1170"/>
          <w:tab w:val="left" w:pos="1800"/>
        </w:tabs>
        <w:ind w:left="0" w:firstLine="113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4.2) ทำงานร่วมกับผู้อื่น ทำงานเป็นทีม เป็นผู้นำและผู้ตามที่ดี มีสัมพันธภาพที่ดีกับผู้เรียน ผู้ร่วมงาน ผู้ปกครองและคนในชุมชน มีความรับผิดชอบต่อส่วนรวมทั้งด้านเศรษฐกิจ สังคมและสิ่งแวดล้อม</w:t>
      </w:r>
    </w:p>
    <w:p w:rsidR="00963FE2" w:rsidRPr="002319DD" w:rsidRDefault="00963FE2" w:rsidP="00963FE2">
      <w:pPr>
        <w:pStyle w:val="ListParagraph"/>
        <w:tabs>
          <w:tab w:val="left" w:pos="1170"/>
          <w:tab w:val="left" w:pos="1800"/>
        </w:tabs>
        <w:ind w:left="0" w:firstLine="113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4.3) มีความรับผิดชอบต่อหน้าที่ ต่อตนเอง ต่อผู้เรียน ต่อผู้ร่วมงาน และต่อส่วนรวม สามารถช่วยเหลือและแก้ปัญหาตนเอง กลุ่มและระหว่างกลุ่มได้อย่างสร้างสรรค์</w:t>
      </w:r>
    </w:p>
    <w:p w:rsidR="00963FE2" w:rsidRPr="002319DD" w:rsidRDefault="00963FE2" w:rsidP="00963FE2">
      <w:pPr>
        <w:pStyle w:val="ListParagraph"/>
        <w:tabs>
          <w:tab w:val="left" w:pos="1170"/>
          <w:tab w:val="left" w:pos="1800"/>
        </w:tabs>
        <w:ind w:left="0" w:firstLine="1134"/>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rPr>
        <w:t>4.4</w:t>
      </w:r>
      <w:r w:rsidRPr="002319DD">
        <w:rPr>
          <w:rFonts w:ascii="TH SarabunPSK" w:hAnsi="TH SarabunPSK" w:cs="TH SarabunPSK"/>
          <w:color w:val="000000"/>
          <w:sz w:val="32"/>
          <w:szCs w:val="32"/>
          <w:cs/>
        </w:rPr>
        <w:t>)</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มีภาวะผู้นำทางวิชาการและวิชาชีพ มีความเข้มแข็งและกล้าหาญทางจริยธรรม สามารถชี้นำและถ่ายทอดความรู้แก่ผู้เรียน สถานศึกษา ชุมชนและสังคมอย่างสร้างสรรค์</w:t>
      </w:r>
    </w:p>
    <w:p w:rsidR="00963FE2" w:rsidRPr="002319DD" w:rsidRDefault="00963FE2" w:rsidP="00963FE2">
      <w:pPr>
        <w:ind w:firstLine="720"/>
        <w:jc w:val="thaiDistribute"/>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t>5) ด้านทักษะการวิเคราะห์เชิงตัวเลข การสื่อสารและการใช้เทคโนโลยี</w:t>
      </w:r>
    </w:p>
    <w:p w:rsidR="00963FE2" w:rsidRPr="002319DD" w:rsidRDefault="00963FE2" w:rsidP="00963FE2">
      <w:pPr>
        <w:pStyle w:val="ListParagraph"/>
        <w:tabs>
          <w:tab w:val="left" w:pos="1170"/>
          <w:tab w:val="left" w:pos="1800"/>
        </w:tabs>
        <w:ind w:left="0" w:firstLine="113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5.1) มีทักษะการวิเคราะห์ข้อมูลสถิติ การสังเคราะห์ข้อมูลเชิงปริมาณและเชิงคุณภาพ เพื่อเข้าใจองค์ความรู้ หรือประเด็นปัญหาทางการศึกษาได้อย่างรวดเร็วและถูกต้อง</w:t>
      </w:r>
    </w:p>
    <w:p w:rsidR="00963FE2" w:rsidRPr="002319DD" w:rsidRDefault="00963FE2" w:rsidP="00963FE2">
      <w:pPr>
        <w:pStyle w:val="ListParagraph"/>
        <w:tabs>
          <w:tab w:val="left" w:pos="1170"/>
          <w:tab w:val="left" w:pos="1800"/>
        </w:tabs>
        <w:ind w:left="0" w:firstLine="113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bdr w:val="none" w:sz="0" w:space="0" w:color="auto" w:frame="1"/>
          <w:cs/>
        </w:rPr>
        <w:t>5.2) สื่อสารกับผู้เรียน พ่อแม่ผู้ปกครอง บุคคลในชุมชนและสังคม และผู้เกี่ยวข้องกลุ่มต่าง ๆ ได้อย่างมีประสิทธิภาพโดยสามารถเลือกใช้การสื่อสารทางวาจา การเขียน หรือการนำเสนอด้วยรูปแบบต่าง ๆ โดยใช้เทคโนโลยีการสื่อสารหรือนวัตกรรมต่าง ๆ ที่เหมาะสม</w:t>
      </w:r>
    </w:p>
    <w:p w:rsidR="00963FE2" w:rsidRPr="002319DD" w:rsidRDefault="00963FE2" w:rsidP="00963FE2">
      <w:pPr>
        <w:pStyle w:val="ListParagraph"/>
        <w:tabs>
          <w:tab w:val="left" w:pos="1170"/>
          <w:tab w:val="left" w:pos="1800"/>
        </w:tabs>
        <w:ind w:left="0" w:firstLine="1134"/>
        <w:jc w:val="thaiDistribute"/>
        <w:rPr>
          <w:rFonts w:ascii="TH SarabunPSK" w:hAnsi="TH SarabunPSK" w:cs="TH SarabunPSK"/>
          <w:color w:val="000000"/>
          <w:sz w:val="32"/>
          <w:szCs w:val="32"/>
          <w:bdr w:val="none" w:sz="0" w:space="0" w:color="auto" w:frame="1"/>
        </w:rPr>
      </w:pPr>
      <w:r w:rsidRPr="002319DD">
        <w:rPr>
          <w:rFonts w:ascii="TH SarabunPSK" w:hAnsi="TH SarabunPSK" w:cs="TH SarabunPSK"/>
          <w:color w:val="000000"/>
          <w:sz w:val="32"/>
          <w:szCs w:val="32"/>
          <w:cs/>
        </w:rPr>
        <w:t>5.3) ใช้เทคโนโลยีสารสนเทศในการสืบค้นข้อมูลหรือความรู้จากแหล่งการเรียนรู้ต่าง ๆ  ได้อย่างมีประสิทธิภาพ  สามารถใช้โปรแกรมสำเร็จรูปที่จำเป็นสำหรับการ</w:t>
      </w:r>
      <w:r w:rsidRPr="002319DD">
        <w:rPr>
          <w:rFonts w:ascii="TH SarabunPSK" w:hAnsi="TH SarabunPSK" w:cs="TH SarabunPSK"/>
          <w:color w:val="000000"/>
          <w:sz w:val="32"/>
          <w:szCs w:val="32"/>
          <w:bdr w:val="none" w:sz="0" w:space="0" w:color="auto" w:frame="1"/>
          <w:cs/>
        </w:rPr>
        <w:t xml:space="preserve">เรียนรู้ การจัดการเรียนรู้การทำงาน การประชุม </w:t>
      </w:r>
      <w:r w:rsidRPr="002319DD">
        <w:rPr>
          <w:rFonts w:ascii="TH SarabunPSK" w:hAnsi="TH SarabunPSK" w:cs="TH SarabunPSK"/>
          <w:color w:val="000000"/>
          <w:sz w:val="32"/>
          <w:szCs w:val="32"/>
          <w:bdr w:val="none" w:sz="0" w:space="0" w:color="auto" w:frame="1"/>
        </w:rPr>
        <w:t xml:space="preserve"> </w:t>
      </w:r>
      <w:r w:rsidRPr="002319DD">
        <w:rPr>
          <w:rFonts w:ascii="TH SarabunPSK" w:hAnsi="TH SarabunPSK" w:cs="TH SarabunPSK"/>
          <w:color w:val="000000"/>
          <w:sz w:val="32"/>
          <w:szCs w:val="32"/>
          <w:bdr w:val="none" w:sz="0" w:space="0" w:color="auto" w:frame="1"/>
          <w:cs/>
        </w:rPr>
        <w:t>การจัดการและสืบค้นข้อมูลและสารสนเทศ</w:t>
      </w:r>
      <w:r w:rsidRPr="002319DD">
        <w:rPr>
          <w:rFonts w:ascii="TH SarabunPSK" w:hAnsi="TH SarabunPSK" w:cs="TH SarabunPSK"/>
          <w:color w:val="000000"/>
          <w:sz w:val="32"/>
          <w:szCs w:val="32"/>
          <w:bdr w:val="none" w:sz="0" w:space="0" w:color="auto" w:frame="1"/>
          <w:rtl/>
          <w:cs/>
        </w:rPr>
        <w:t xml:space="preserve"> </w:t>
      </w:r>
      <w:r w:rsidRPr="002319DD">
        <w:rPr>
          <w:rFonts w:ascii="TH SarabunPSK" w:hAnsi="TH SarabunPSK" w:cs="TH SarabunPSK"/>
          <w:color w:val="000000"/>
          <w:sz w:val="32"/>
          <w:szCs w:val="32"/>
          <w:bdr w:val="none" w:sz="0" w:space="0" w:color="auto" w:frame="1"/>
          <w:cs/>
        </w:rPr>
        <w:t>รับและส่งข้อมูลและสารสนเทศโดยใช้ดุลยพินิจที่ดีในการตรวจสอบ ความน่าเชื่อถือของข้อมูลและสารสนเทศ</w:t>
      </w:r>
      <w:r w:rsidRPr="002319DD">
        <w:rPr>
          <w:rFonts w:ascii="TH SarabunPSK" w:hAnsi="TH SarabunPSK" w:cs="TH SarabunPSK"/>
          <w:color w:val="000000"/>
          <w:sz w:val="32"/>
          <w:szCs w:val="32"/>
          <w:bdr w:val="none" w:sz="0" w:space="0" w:color="auto" w:frame="1"/>
          <w:rtl/>
          <w:cs/>
        </w:rPr>
        <w:t xml:space="preserve"> </w:t>
      </w:r>
      <w:r w:rsidRPr="002319DD">
        <w:rPr>
          <w:rFonts w:ascii="TH SarabunPSK" w:hAnsi="TH SarabunPSK" w:cs="TH SarabunPSK"/>
          <w:color w:val="000000"/>
          <w:sz w:val="32"/>
          <w:szCs w:val="32"/>
          <w:bdr w:val="none" w:sz="0" w:space="0" w:color="auto" w:frame="1"/>
          <w:cs/>
        </w:rPr>
        <w:t>อีกทั้งตระหนักถึงการละเมิดลิขสิทธิ์และการลอกเลียนผลงาน</w:t>
      </w:r>
    </w:p>
    <w:p w:rsidR="00963FE2" w:rsidRPr="002319DD" w:rsidRDefault="00963FE2" w:rsidP="00963FE2">
      <w:pPr>
        <w:ind w:firstLine="720"/>
        <w:jc w:val="thaiDistribute"/>
        <w:rPr>
          <w:rFonts w:ascii="TH SarabunPSK" w:hAnsi="TH SarabunPSK" w:cs="TH SarabunPSK"/>
          <w:b/>
          <w:bCs/>
          <w:color w:val="000000"/>
          <w:sz w:val="32"/>
          <w:szCs w:val="32"/>
          <w:cs/>
        </w:rPr>
      </w:pPr>
      <w:r w:rsidRPr="002319DD">
        <w:rPr>
          <w:rFonts w:ascii="TH SarabunPSK" w:hAnsi="TH SarabunPSK" w:cs="TH SarabunPSK"/>
          <w:b/>
          <w:bCs/>
          <w:color w:val="000000"/>
          <w:sz w:val="32"/>
          <w:szCs w:val="32"/>
          <w:bdr w:val="none" w:sz="0" w:space="0" w:color="auto" w:frame="1"/>
          <w:cs/>
        </w:rPr>
        <w:lastRenderedPageBreak/>
        <w:t xml:space="preserve">6) ด้านวิธีวิทยาการจัดการเรียนรู้ </w:t>
      </w:r>
    </w:p>
    <w:p w:rsidR="00963FE2" w:rsidRPr="002319DD" w:rsidRDefault="00963FE2" w:rsidP="00963FE2">
      <w:pPr>
        <w:pStyle w:val="xmsonormal"/>
        <w:tabs>
          <w:tab w:val="left" w:pos="1080"/>
          <w:tab w:val="left" w:pos="1800"/>
        </w:tabs>
        <w:spacing w:before="0" w:beforeAutospacing="0" w:after="0" w:afterAutospacing="0"/>
        <w:ind w:firstLine="993"/>
        <w:jc w:val="thaiDistribute"/>
        <w:rPr>
          <w:rFonts w:ascii="TH SarabunPSK" w:hAnsi="TH SarabunPSK" w:cs="TH SarabunPSK"/>
          <w:color w:val="000000"/>
          <w:sz w:val="32"/>
          <w:szCs w:val="32"/>
          <w:bdr w:val="none" w:sz="0" w:space="0" w:color="auto" w:frame="1"/>
        </w:rPr>
      </w:pPr>
      <w:r w:rsidRPr="002319DD">
        <w:rPr>
          <w:rFonts w:ascii="TH SarabunPSK" w:hAnsi="TH SarabunPSK" w:cs="TH SarabunPSK"/>
          <w:color w:val="000000"/>
          <w:sz w:val="32"/>
          <w:szCs w:val="32"/>
          <w:bdr w:val="none" w:sz="0" w:space="0" w:color="auto" w:frame="1"/>
          <w:cs/>
        </w:rPr>
        <w:t>6.1) สามารถเลือกใช้ปรัชญาตามความเชื่อในการสร้างหลักสูตรรายวิชา การออกแบบเนื้อหาสาระ  กิจกรรมการเรียนการสอน สื่อและเทคโนโลยีการสื่อสาร การวัดและประเมินผู้เรียน การบริหารจัดการชั้นเรียน การจัดการเรียนโดยใช้แหล่งการเรียนรู้ในโรงเรียนและนอกโรงเรียน</w:t>
      </w:r>
      <w:r>
        <w:rPr>
          <w:rFonts w:ascii="TH SarabunPSK" w:hAnsi="TH SarabunPSK" w:cs="TH SarabunPSK" w:hint="cs"/>
          <w:color w:val="000000"/>
          <w:sz w:val="32"/>
          <w:szCs w:val="32"/>
          <w:bdr w:val="none" w:sz="0" w:space="0" w:color="auto" w:frame="1"/>
          <w:cs/>
        </w:rPr>
        <w:t xml:space="preserve"> </w:t>
      </w:r>
      <w:r w:rsidRPr="002319DD">
        <w:rPr>
          <w:rFonts w:ascii="TH SarabunPSK" w:hAnsi="TH SarabunPSK" w:cs="TH SarabunPSK"/>
          <w:color w:val="000000"/>
          <w:sz w:val="32"/>
          <w:szCs w:val="32"/>
          <w:bdr w:val="none" w:sz="0" w:space="0" w:color="auto" w:frame="1"/>
          <w:cs/>
        </w:rPr>
        <w:t xml:space="preserve">แหล่งการเรียนรู้แบบเปิดได้อย่างเหมาะสมกับสภาพบริบทที่ต่างกันของผู้เรียนและพื้นที่ </w:t>
      </w:r>
    </w:p>
    <w:p w:rsidR="00963FE2" w:rsidRPr="002319DD" w:rsidRDefault="00963FE2" w:rsidP="00963FE2">
      <w:pPr>
        <w:pStyle w:val="xmsonormal"/>
        <w:tabs>
          <w:tab w:val="left" w:pos="990"/>
          <w:tab w:val="left" w:pos="1350"/>
          <w:tab w:val="left" w:pos="1418"/>
          <w:tab w:val="left" w:pos="1800"/>
        </w:tabs>
        <w:spacing w:before="0" w:beforeAutospacing="0" w:after="0" w:afterAutospacing="0"/>
        <w:ind w:firstLine="720"/>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bdr w:val="none" w:sz="0" w:space="0" w:color="auto" w:frame="1"/>
          <w:cs/>
        </w:rPr>
        <w:tab/>
        <w:t xml:space="preserve">6.2) </w:t>
      </w:r>
      <w:r w:rsidRPr="002319DD">
        <w:rPr>
          <w:rFonts w:ascii="TH SarabunPSK" w:hAnsi="TH SarabunPSK" w:cs="TH SarabunPSK"/>
          <w:color w:val="000000"/>
          <w:sz w:val="32"/>
          <w:szCs w:val="32"/>
          <w:bdr w:val="none" w:sz="0" w:space="0" w:color="auto" w:frame="1"/>
          <w:cs/>
        </w:rPr>
        <w:tab/>
        <w:t>สามารถในการ</w:t>
      </w:r>
      <w:r w:rsidRPr="002319DD">
        <w:rPr>
          <w:rFonts w:ascii="TH SarabunPSK" w:hAnsi="TH SarabunPSK" w:cs="TH SarabunPSK"/>
          <w:color w:val="000000"/>
          <w:sz w:val="32"/>
          <w:szCs w:val="32"/>
          <w:cs/>
        </w:rPr>
        <w:t>นำความรู้ทางจิตวิทยาไปใช้ในการวิเคราะห์ผู้เรียนเป็นรายบุคคล ออกแบบกิจกรรม การจัดเนื้อหาสาระ การบริหารจัดการ และกลไกการช่วยเหลือ แก้ไขและส่งเสริมพัฒนาผู้เรียนที่ตอบสนองความต้องการ ความสนใจ ความถนัด และศักยภาพของผู้เรียนที่</w:t>
      </w:r>
      <w:r w:rsidRPr="002319DD">
        <w:rPr>
          <w:rFonts w:ascii="TH SarabunPSK" w:hAnsi="TH SarabunPSK" w:cs="TH SarabunPSK"/>
          <w:color w:val="000000"/>
          <w:sz w:val="32"/>
          <w:szCs w:val="32"/>
          <w:bdr w:val="none" w:sz="0" w:space="0" w:color="auto" w:frame="1"/>
          <w:cs/>
        </w:rPr>
        <w:t>มีความแตกต่างระหว่างบุคคล ทั้งผู้เรียนปกติและผู้เรียนที่มีความต้องการจำเป็นพิเศษ</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หรือผู้เรียนที่มีข้อจำกัดทางกาย</w:t>
      </w:r>
    </w:p>
    <w:p w:rsidR="00963FE2" w:rsidRPr="002319DD" w:rsidRDefault="00963FE2" w:rsidP="00963FE2">
      <w:pPr>
        <w:pStyle w:val="xmsonormal"/>
        <w:tabs>
          <w:tab w:val="left" w:pos="990"/>
          <w:tab w:val="left" w:pos="1350"/>
          <w:tab w:val="left" w:pos="1800"/>
        </w:tabs>
        <w:spacing w:before="0" w:beforeAutospacing="0" w:after="0" w:afterAutospacing="0"/>
        <w:ind w:firstLine="720"/>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cs/>
        </w:rPr>
        <w:tab/>
        <w:t>6.3)</w:t>
      </w:r>
      <w:r w:rsidRPr="002319DD">
        <w:rPr>
          <w:rFonts w:ascii="TH SarabunPSK" w:hAnsi="TH SarabunPSK" w:cs="TH SarabunPSK"/>
          <w:color w:val="000000"/>
          <w:sz w:val="32"/>
          <w:szCs w:val="32"/>
          <w:cs/>
        </w:rPr>
        <w:tab/>
        <w:t xml:space="preserve"> จัดกิจกรรมและออกแบบการจัดการเรียนรู้ให้ผู้เรียนได้เรียนรู้จากประสบการณ์เรียนรู้ผ่านการลงมือปฏิบัติและการทำงานในสถานการณ์จริง ส่งเสริมการพัฒนาการคิด การทำงาน การจัดการ การเผชิญสถานการณ์ ฝึกการปฏิบัติให้ทำได้ คิดเป็น ทำเป็น โดยบูรณาการการทำงานกับการเรียนรู้และคุณธรรมจริยธรรม สามารถประยุกต์ความรู้มาใช้เพื่อป้องกัน แก้ไขปัญหา และพัฒนา ด้วยความซื่อสัตย์สุจริต</w:t>
      </w:r>
      <w:r w:rsidRPr="002319DD">
        <w:rPr>
          <w:rFonts w:ascii="TH SarabunPSK" w:hAnsi="TH SarabunPSK" w:cs="TH SarabunPSK"/>
          <w:color w:val="000000"/>
          <w:sz w:val="32"/>
          <w:szCs w:val="32"/>
          <w:bdr w:val="none" w:sz="0" w:space="0" w:color="auto" w:frame="1"/>
          <w:cs/>
        </w:rPr>
        <w:t xml:space="preserve"> มีวินัยและรับผิดชอบต่อผู้เรียน</w:t>
      </w:r>
      <w:r w:rsidRPr="002319DD">
        <w:rPr>
          <w:rFonts w:ascii="TH SarabunPSK" w:hAnsi="TH SarabunPSK" w:cs="TH SarabunPSK"/>
          <w:color w:val="000000"/>
          <w:sz w:val="32"/>
          <w:szCs w:val="32"/>
          <w:cs/>
        </w:rPr>
        <w:t>โดยยึดผู้เรียนสำคัญที่สุด</w:t>
      </w:r>
    </w:p>
    <w:p w:rsidR="00963FE2" w:rsidRPr="002319DD" w:rsidRDefault="00963FE2" w:rsidP="00963FE2">
      <w:pPr>
        <w:pStyle w:val="xmsonormal"/>
        <w:tabs>
          <w:tab w:val="left" w:pos="990"/>
          <w:tab w:val="left" w:pos="1350"/>
          <w:tab w:val="left" w:pos="1800"/>
        </w:tabs>
        <w:spacing w:before="0" w:beforeAutospacing="0" w:after="0" w:afterAutospacing="0"/>
        <w:ind w:firstLine="720"/>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cs/>
        </w:rPr>
        <w:tab/>
      </w:r>
      <w:r w:rsidRPr="002319DD">
        <w:rPr>
          <w:rFonts w:ascii="TH SarabunPSK" w:hAnsi="TH SarabunPSK" w:cs="TH SarabunPSK"/>
          <w:color w:val="000000"/>
          <w:sz w:val="32"/>
          <w:szCs w:val="32"/>
          <w:bdr w:val="none" w:sz="0" w:space="0" w:color="auto" w:frame="1"/>
          <w:cs/>
        </w:rPr>
        <w:t>6.4)</w:t>
      </w:r>
      <w:r w:rsidRPr="002319DD">
        <w:rPr>
          <w:rFonts w:ascii="TH SarabunPSK" w:hAnsi="TH SarabunPSK" w:cs="TH SarabunPSK"/>
          <w:color w:val="000000"/>
          <w:sz w:val="32"/>
          <w:szCs w:val="32"/>
          <w:bdr w:val="none" w:sz="0" w:space="0" w:color="auto" w:frame="1"/>
          <w:cs/>
        </w:rPr>
        <w:tab/>
        <w:t xml:space="preserve"> สร้างบรรยากาศ และจัดสภาพแวดล้อม สื่อการเรียน แหล่งวิทยาการ เทคโนโลยี วัฒนธรรมและภูมิปัญญาทั้งในและนอกสถานศึกษาเพื่อการเรียนรู้ มีความสามารถในการประสานงานและสร้างความร่วมมือกับบิดามารดา ผู้ปกครอง และบุคคลในชุมชนทุกฝ่าย เพื่ออำนวยความสะดวกและร่วมมือกันพัฒนาผู้เรียนให้มีความรอบรู้  มีปัญญารู้คิด</w:t>
      </w:r>
      <w:r w:rsidRPr="002319DD">
        <w:rPr>
          <w:rFonts w:ascii="TH SarabunPSK" w:hAnsi="TH SarabunPSK" w:cs="TH SarabunPSK"/>
          <w:color w:val="000000"/>
          <w:sz w:val="32"/>
          <w:szCs w:val="32"/>
          <w:cs/>
        </w:rPr>
        <w:t>และเกิดการใฝ่รู้อย่างต่อเนื่อง</w:t>
      </w:r>
      <w:r w:rsidRPr="002319DD">
        <w:rPr>
          <w:rFonts w:ascii="TH SarabunPSK" w:hAnsi="TH SarabunPSK" w:cs="TH SarabunPSK"/>
          <w:color w:val="000000"/>
          <w:sz w:val="32"/>
          <w:szCs w:val="32"/>
          <w:bdr w:val="none" w:sz="0" w:space="0" w:color="auto" w:frame="1"/>
          <w:cs/>
        </w:rPr>
        <w:t>ให้เต็มตามศักยภาพ</w:t>
      </w:r>
    </w:p>
    <w:p w:rsidR="00963FE2" w:rsidRPr="002319DD" w:rsidRDefault="00963FE2" w:rsidP="00963FE2">
      <w:pPr>
        <w:shd w:val="clear" w:color="auto" w:fill="FFFFFF"/>
        <w:tabs>
          <w:tab w:val="left" w:pos="993"/>
          <w:tab w:val="left" w:pos="1800"/>
        </w:tabs>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ab/>
        <w:t>6.5)</w:t>
      </w:r>
      <w:r w:rsidRPr="002319DD">
        <w:rPr>
          <w:rFonts w:ascii="TH SarabunPSK" w:hAnsi="TH SarabunPSK" w:cs="TH SarabunPSK"/>
          <w:color w:val="000000"/>
          <w:sz w:val="32"/>
          <w:szCs w:val="32"/>
          <w:bdr w:val="none" w:sz="0" w:space="0" w:color="auto" w:frame="1"/>
          <w:cs/>
        </w:rPr>
        <w:t xml:space="preserve"> สามารถจัดการเรียนการสอนให้นักเรียนมีทักษะศตวรรษที่ 21 เช่น ทักษะการเรียนรู้ ทักษะการรู้เรื่อง ทักษะการคิด ทักษะชีวิต ทักษะการทำงานแบบร่วมมือ</w:t>
      </w:r>
      <w:r w:rsidRPr="002319DD">
        <w:rPr>
          <w:rFonts w:ascii="TH SarabunPSK" w:hAnsi="TH SarabunPSK" w:cs="TH SarabunPSK"/>
          <w:color w:val="000000"/>
          <w:sz w:val="32"/>
          <w:szCs w:val="32"/>
          <w:cs/>
        </w:rPr>
        <w:t xml:space="preserve"> ทักษะการใช้ภาษา                 เพื่อการสื่อสาร </w:t>
      </w:r>
      <w:r w:rsidRPr="002319DD">
        <w:rPr>
          <w:rFonts w:ascii="TH SarabunPSK" w:hAnsi="TH SarabunPSK" w:cs="TH SarabunPSK"/>
          <w:color w:val="000000"/>
          <w:sz w:val="32"/>
          <w:szCs w:val="32"/>
          <w:bdr w:val="none" w:sz="0" w:space="0" w:color="auto" w:frame="1"/>
          <w:cs/>
        </w:rPr>
        <w:t>ทักษะเทคโนโลยีและการดำเนินชีวิตตามหลักปรัชญาของเศรษฐกิจพอเพียง</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และ</w:t>
      </w:r>
      <w:r w:rsidRPr="002319DD">
        <w:rPr>
          <w:rFonts w:ascii="TH SarabunPSK" w:hAnsi="TH SarabunPSK" w:cs="TH SarabunPSK"/>
          <w:color w:val="000000"/>
          <w:sz w:val="32"/>
          <w:szCs w:val="32"/>
          <w:bdr w:val="none" w:sz="0" w:space="0" w:color="auto" w:frame="1"/>
          <w:cs/>
        </w:rPr>
        <w:t>สามารถนำทักษะเหล่านี้มาใช้ในการจัดการเรียนรู้เพื่อพัฒนาผู้เรียน และการพัฒนาตนเอง</w:t>
      </w:r>
      <w:r w:rsidRPr="002319DD">
        <w:rPr>
          <w:rFonts w:ascii="TH SarabunPSK" w:hAnsi="TH SarabunPSK" w:cs="TH SarabunPSK"/>
          <w:color w:val="000000"/>
          <w:sz w:val="32"/>
          <w:szCs w:val="32"/>
        </w:rPr>
        <w:t xml:space="preserve"> </w:t>
      </w:r>
    </w:p>
    <w:p w:rsidR="00963FE2" w:rsidRPr="00963FE2" w:rsidRDefault="00963FE2">
      <w:pPr>
        <w:rPr>
          <w:rFonts w:ascii="TH SarabunPSK" w:hAnsi="TH SarabunPSK" w:cs="TH SarabunPSK"/>
          <w:sz w:val="32"/>
          <w:szCs w:val="32"/>
        </w:rPr>
      </w:pPr>
    </w:p>
    <w:p w:rsidR="00963FE2" w:rsidRPr="002319DD" w:rsidRDefault="00963FE2" w:rsidP="00963FE2">
      <w:pPr>
        <w:ind w:left="851"/>
        <w:jc w:val="both"/>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t>1) ด้านคุณธรรม จริยธรรม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2500"/>
        <w:gridCol w:w="2503"/>
      </w:tblGrid>
      <w:tr w:rsidR="00963FE2" w:rsidRPr="002319DD" w:rsidTr="00747BBB">
        <w:trPr>
          <w:tblHeader/>
        </w:trPr>
        <w:tc>
          <w:tcPr>
            <w:tcW w:w="1986"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ผลการเรียนรู้</w:t>
            </w:r>
          </w:p>
        </w:tc>
        <w:tc>
          <w:tcPr>
            <w:tcW w:w="1506"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กลยุทธ์การสอน</w:t>
            </w:r>
          </w:p>
        </w:tc>
        <w:tc>
          <w:tcPr>
            <w:tcW w:w="1508"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วิธีการวัดและประเมินผล</w:t>
            </w:r>
          </w:p>
        </w:tc>
      </w:tr>
      <w:tr w:rsidR="00963FE2" w:rsidRPr="002319DD" w:rsidTr="00747BBB">
        <w:tc>
          <w:tcPr>
            <w:tcW w:w="1986" w:type="pct"/>
          </w:tcPr>
          <w:p w:rsidR="00963FE2" w:rsidRPr="002319DD" w:rsidRDefault="00963FE2" w:rsidP="00747BBB">
            <w:pPr>
              <w:tabs>
                <w:tab w:val="left" w:pos="1170"/>
                <w:tab w:val="left" w:pos="1800"/>
              </w:tabs>
              <w:jc w:val="thaiDistribute"/>
              <w:rPr>
                <w:rFonts w:ascii="TH SarabunPSK" w:hAnsi="TH SarabunPSK" w:cs="TH SarabunPSK"/>
                <w:sz w:val="32"/>
                <w:szCs w:val="32"/>
                <w:bdr w:val="none" w:sz="0" w:space="0" w:color="auto" w:frame="1"/>
              </w:rPr>
            </w:pPr>
            <w:r w:rsidRPr="002319DD">
              <w:rPr>
                <w:rFonts w:ascii="TH SarabunPSK" w:hAnsi="TH SarabunPSK" w:cs="TH SarabunPSK"/>
                <w:sz w:val="32"/>
                <w:szCs w:val="32"/>
                <w:bdr w:val="none" w:sz="0" w:space="0" w:color="auto" w:frame="1"/>
                <w:cs/>
              </w:rPr>
              <w:t>1. รัก ศรัทธาและภูมิใจในวิชาชีพครู มีจิตวิญญาณและอุดมการณ์ความเป็นครู</w:t>
            </w:r>
            <w:r w:rsidRPr="002319DD">
              <w:rPr>
                <w:rFonts w:ascii="TH SarabunPSK" w:hAnsi="TH SarabunPSK" w:cs="TH SarabunPSK"/>
                <w:sz w:val="32"/>
                <w:szCs w:val="32"/>
                <w:bdr w:val="none" w:sz="0" w:space="0" w:color="auto" w:frame="1"/>
                <w:rtl/>
                <w:cs/>
              </w:rPr>
              <w:t xml:space="preserve"> </w:t>
            </w:r>
            <w:r w:rsidRPr="002319DD">
              <w:rPr>
                <w:rFonts w:ascii="TH SarabunPSK" w:hAnsi="TH SarabunPSK" w:cs="TH SarabunPSK"/>
                <w:sz w:val="32"/>
                <w:szCs w:val="32"/>
                <w:bdr w:val="none" w:sz="0" w:space="0" w:color="auto" w:frame="1"/>
                <w:cs/>
              </w:rPr>
              <w:t xml:space="preserve">และปฏิบัติตนตามจรรยาบรรณวิชาชีพครู </w:t>
            </w:r>
          </w:p>
          <w:p w:rsidR="00963FE2" w:rsidRPr="002319DD" w:rsidRDefault="00963FE2" w:rsidP="00747BBB">
            <w:pPr>
              <w:tabs>
                <w:tab w:val="left" w:pos="1170"/>
                <w:tab w:val="left" w:pos="1800"/>
              </w:tabs>
              <w:jc w:val="thaiDistribute"/>
              <w:rPr>
                <w:rFonts w:ascii="TH SarabunPSK" w:hAnsi="TH SarabunPSK" w:cs="TH SarabunPSK"/>
                <w:sz w:val="32"/>
                <w:szCs w:val="32"/>
                <w:bdr w:val="none" w:sz="0" w:space="0" w:color="auto" w:frame="1"/>
              </w:rPr>
            </w:pPr>
            <w:r w:rsidRPr="002319DD">
              <w:rPr>
                <w:rFonts w:ascii="TH SarabunPSK" w:hAnsi="TH SarabunPSK" w:cs="TH SarabunPSK"/>
                <w:sz w:val="32"/>
                <w:szCs w:val="32"/>
                <w:bdr w:val="none" w:sz="0" w:space="0" w:color="auto" w:frame="1"/>
                <w:cs/>
              </w:rPr>
              <w:t>2. มีจิตอาสา จิตสาธารณะ อดทนอดกลั้น มีความเสีย</w:t>
            </w:r>
            <w:r>
              <w:rPr>
                <w:rFonts w:ascii="TH SarabunPSK" w:hAnsi="TH SarabunPSK" w:cs="TH SarabunPSK"/>
                <w:sz w:val="32"/>
                <w:szCs w:val="32"/>
                <w:bdr w:val="none" w:sz="0" w:space="0" w:color="auto" w:frame="1"/>
                <w:cs/>
              </w:rPr>
              <w:t>สละ รับผิดชอบและซื่อสัตย์ต่องาน</w:t>
            </w:r>
            <w:r w:rsidRPr="002319DD">
              <w:rPr>
                <w:rFonts w:ascii="TH SarabunPSK" w:hAnsi="TH SarabunPSK" w:cs="TH SarabunPSK"/>
                <w:sz w:val="32"/>
                <w:szCs w:val="32"/>
                <w:bdr w:val="none" w:sz="0" w:space="0" w:color="auto" w:frame="1"/>
                <w:cs/>
              </w:rPr>
              <w:t>ที่ได้รับมอบหมาย</w:t>
            </w:r>
            <w:r>
              <w:rPr>
                <w:rFonts w:ascii="TH SarabunPSK" w:hAnsi="TH SarabunPSK" w:cs="TH SarabunPSK" w:hint="cs"/>
                <w:sz w:val="32"/>
                <w:szCs w:val="32"/>
                <w:bdr w:val="none" w:sz="0" w:space="0" w:color="auto" w:frame="1"/>
                <w:cs/>
              </w:rPr>
              <w:t xml:space="preserve">      </w:t>
            </w:r>
            <w:r w:rsidRPr="002319DD">
              <w:rPr>
                <w:rFonts w:ascii="TH SarabunPSK" w:hAnsi="TH SarabunPSK" w:cs="TH SarabunPSK"/>
                <w:sz w:val="32"/>
                <w:szCs w:val="32"/>
                <w:bdr w:val="none" w:sz="0" w:space="0" w:color="auto" w:frame="1"/>
                <w:cs/>
              </w:rPr>
              <w:t xml:space="preserve">ทั้งด้านวิชาการและวิชาชีพ </w:t>
            </w:r>
            <w:r w:rsidRPr="002319DD">
              <w:rPr>
                <w:rFonts w:ascii="TH SarabunPSK" w:hAnsi="TH SarabunPSK" w:cs="TH SarabunPSK"/>
                <w:sz w:val="32"/>
                <w:szCs w:val="32"/>
                <w:bdr w:val="none" w:sz="0" w:space="0" w:color="auto" w:frame="1"/>
              </w:rPr>
              <w:t> </w:t>
            </w:r>
            <w:r w:rsidRPr="002319DD">
              <w:rPr>
                <w:rFonts w:ascii="TH SarabunPSK" w:hAnsi="TH SarabunPSK" w:cs="TH SarabunPSK"/>
                <w:sz w:val="32"/>
                <w:szCs w:val="32"/>
                <w:bdr w:val="none" w:sz="0" w:space="0" w:color="auto" w:frame="1"/>
                <w:cs/>
              </w:rPr>
              <w:t xml:space="preserve">และสามารถพัฒนาตนเองอย่างต่อเนื่อง </w:t>
            </w:r>
            <w:r w:rsidRPr="002319DD">
              <w:rPr>
                <w:rFonts w:ascii="TH SarabunPSK" w:hAnsi="TH SarabunPSK" w:cs="TH SarabunPSK"/>
                <w:sz w:val="32"/>
                <w:szCs w:val="32"/>
                <w:bdr w:val="none" w:sz="0" w:space="0" w:color="auto" w:frame="1"/>
                <w:cs/>
              </w:rPr>
              <w:lastRenderedPageBreak/>
              <w:t>ประพฤติตนเป็นแบบอย่างที่ดีแก่ศิษย์ ครอบครัว สังคมและประเทศชาติ และเสริมสร้างการพัฒนาที่ยั่งยืน</w:t>
            </w:r>
            <w:r w:rsidRPr="002319DD">
              <w:rPr>
                <w:rFonts w:ascii="TH SarabunPSK" w:hAnsi="TH SarabunPSK" w:cs="TH SarabunPSK"/>
                <w:sz w:val="32"/>
                <w:szCs w:val="32"/>
                <w:bdr w:val="none" w:sz="0" w:space="0" w:color="auto" w:frame="1"/>
              </w:rPr>
              <w:t> </w:t>
            </w:r>
            <w:r w:rsidRPr="002319DD">
              <w:rPr>
                <w:rFonts w:ascii="TH SarabunPSK" w:hAnsi="TH SarabunPSK" w:cs="TH SarabunPSK"/>
                <w:sz w:val="32"/>
                <w:szCs w:val="32"/>
                <w:bdr w:val="none" w:sz="0" w:space="0" w:color="auto" w:frame="1"/>
                <w:rtl/>
                <w:cs/>
              </w:rPr>
              <w:t xml:space="preserve"> </w:t>
            </w:r>
          </w:p>
          <w:p w:rsidR="00963FE2" w:rsidRPr="002319DD" w:rsidRDefault="00963FE2" w:rsidP="00747BBB">
            <w:pPr>
              <w:tabs>
                <w:tab w:val="left" w:pos="1170"/>
                <w:tab w:val="left" w:pos="1800"/>
              </w:tabs>
              <w:jc w:val="thaiDistribute"/>
              <w:rPr>
                <w:rFonts w:ascii="TH SarabunPSK" w:hAnsi="TH SarabunPSK" w:cs="TH SarabunPSK"/>
                <w:sz w:val="32"/>
                <w:szCs w:val="32"/>
                <w:bdr w:val="none" w:sz="0" w:space="0" w:color="auto" w:frame="1"/>
              </w:rPr>
            </w:pPr>
            <w:r w:rsidRPr="002319DD">
              <w:rPr>
                <w:rFonts w:ascii="TH SarabunPSK" w:hAnsi="TH SarabunPSK" w:cs="TH SarabunPSK"/>
                <w:sz w:val="32"/>
                <w:szCs w:val="32"/>
                <w:bdr w:val="none" w:sz="0" w:space="0" w:color="auto" w:frame="1"/>
                <w:cs/>
              </w:rPr>
              <w:t xml:space="preserve">3. มีค่านิยมและคุณลักษณะเป็นประชาธิปไตย คือ การเคารพสิทธิ </w:t>
            </w:r>
            <w:r w:rsidRPr="002319DD">
              <w:rPr>
                <w:rFonts w:ascii="TH SarabunPSK" w:hAnsi="TH SarabunPSK" w:cs="TH SarabunPSK"/>
                <w:spacing w:val="-6"/>
                <w:sz w:val="32"/>
                <w:szCs w:val="32"/>
                <w:bdr w:val="none" w:sz="0" w:space="0" w:color="auto" w:frame="1"/>
                <w:cs/>
              </w:rPr>
              <w:t>และให้เกียรติคนอื่น มีความสามัคคี</w:t>
            </w:r>
            <w:r w:rsidRPr="002319DD">
              <w:rPr>
                <w:rFonts w:ascii="TH SarabunPSK" w:hAnsi="TH SarabunPSK" w:cs="TH SarabunPSK"/>
                <w:spacing w:val="-10"/>
                <w:sz w:val="32"/>
                <w:szCs w:val="32"/>
                <w:bdr w:val="none" w:sz="0" w:space="0" w:color="auto" w:frame="1"/>
                <w:cs/>
              </w:rPr>
              <w:t>และทำงานร่วมกับผู้อื่นได้ ใช้เหตุผล</w:t>
            </w:r>
            <w:r w:rsidRPr="002319DD">
              <w:rPr>
                <w:rFonts w:ascii="TH SarabunPSK" w:hAnsi="TH SarabunPSK" w:cs="TH SarabunPSK"/>
                <w:sz w:val="32"/>
                <w:szCs w:val="32"/>
                <w:bdr w:val="none" w:sz="0" w:space="0" w:color="auto" w:frame="1"/>
                <w:cs/>
              </w:rPr>
              <w:t xml:space="preserve">และปัญญาในการดำเนินชีวิตและการตัดสินใจ </w:t>
            </w:r>
          </w:p>
          <w:p w:rsidR="00963FE2" w:rsidRPr="002319DD" w:rsidRDefault="00963FE2" w:rsidP="00747BBB">
            <w:pPr>
              <w:tabs>
                <w:tab w:val="left" w:pos="1170"/>
                <w:tab w:val="left" w:pos="1800"/>
              </w:tabs>
              <w:jc w:val="thaiDistribute"/>
              <w:rPr>
                <w:rFonts w:ascii="TH SarabunPSK" w:hAnsi="TH SarabunPSK" w:cs="TH SarabunPSK"/>
                <w:sz w:val="32"/>
                <w:szCs w:val="32"/>
                <w:bdr w:val="none" w:sz="0" w:space="0" w:color="auto" w:frame="1"/>
                <w:cs/>
              </w:rPr>
            </w:pPr>
            <w:r w:rsidRPr="002319DD">
              <w:rPr>
                <w:rFonts w:ascii="TH SarabunPSK" w:hAnsi="TH SarabunPSK" w:cs="TH SarabunPSK"/>
                <w:sz w:val="32"/>
                <w:szCs w:val="32"/>
                <w:bdr w:val="none" w:sz="0" w:space="0" w:color="auto" w:frame="1"/>
                <w:cs/>
              </w:rPr>
              <w:t>4. มีความกล้าหาญและแสดงออกทางคุณธรรมจริยธรรม สามารถวินิจฉัย จัดการและคิดแก้ปัญหาทางคุ</w:t>
            </w:r>
            <w:r>
              <w:rPr>
                <w:rFonts w:ascii="TH SarabunPSK" w:hAnsi="TH SarabunPSK" w:cs="TH SarabunPSK"/>
                <w:sz w:val="32"/>
                <w:szCs w:val="32"/>
                <w:bdr w:val="none" w:sz="0" w:space="0" w:color="auto" w:frame="1"/>
                <w:cs/>
              </w:rPr>
              <w:t>ณธรรมจริยธรรมด้วย</w:t>
            </w:r>
            <w:r w:rsidRPr="002319DD">
              <w:rPr>
                <w:rFonts w:ascii="TH SarabunPSK" w:hAnsi="TH SarabunPSK" w:cs="TH SarabunPSK"/>
                <w:sz w:val="32"/>
                <w:szCs w:val="32"/>
                <w:bdr w:val="none" w:sz="0" w:space="0" w:color="auto" w:frame="1"/>
                <w:cs/>
              </w:rPr>
              <w:t>ความถู</w:t>
            </w:r>
            <w:r>
              <w:rPr>
                <w:rFonts w:ascii="TH SarabunPSK" w:hAnsi="TH SarabunPSK" w:cs="TH SarabunPSK"/>
                <w:sz w:val="32"/>
                <w:szCs w:val="32"/>
                <w:bdr w:val="none" w:sz="0" w:space="0" w:color="auto" w:frame="1"/>
                <w:cs/>
              </w:rPr>
              <w:t>กต้องเหมาะสม</w:t>
            </w:r>
            <w:r w:rsidRPr="009E2EF3">
              <w:rPr>
                <w:rFonts w:ascii="TH SarabunPSK" w:hAnsi="TH SarabunPSK" w:cs="TH SarabunPSK"/>
                <w:spacing w:val="-4"/>
                <w:sz w:val="32"/>
                <w:szCs w:val="32"/>
                <w:bdr w:val="none" w:sz="0" w:space="0" w:color="auto" w:frame="1"/>
                <w:cs/>
              </w:rPr>
              <w:t>กับสังคม การทำงานแล</w:t>
            </w:r>
            <w:r w:rsidRPr="009E2EF3">
              <w:rPr>
                <w:rFonts w:ascii="TH SarabunPSK" w:hAnsi="TH SarabunPSK" w:cs="TH SarabunPSK" w:hint="cs"/>
                <w:spacing w:val="-4"/>
                <w:sz w:val="32"/>
                <w:szCs w:val="32"/>
                <w:bdr w:val="none" w:sz="0" w:space="0" w:color="auto" w:frame="1"/>
                <w:cs/>
              </w:rPr>
              <w:t>ะ</w:t>
            </w:r>
            <w:r w:rsidRPr="009E2EF3">
              <w:rPr>
                <w:rFonts w:ascii="TH SarabunPSK" w:hAnsi="TH SarabunPSK" w:cs="TH SarabunPSK"/>
                <w:spacing w:val="-4"/>
                <w:sz w:val="32"/>
                <w:szCs w:val="32"/>
                <w:bdr w:val="none" w:sz="0" w:space="0" w:color="auto" w:frame="1"/>
                <w:cs/>
              </w:rPr>
              <w:t>สภาพแวดล้อม</w:t>
            </w:r>
            <w:r w:rsidRPr="002319DD">
              <w:rPr>
                <w:rFonts w:ascii="TH SarabunPSK" w:hAnsi="TH SarabunPSK" w:cs="TH SarabunPSK"/>
                <w:sz w:val="32"/>
                <w:szCs w:val="32"/>
                <w:bdr w:val="none" w:sz="0" w:space="0" w:color="auto" w:frame="1"/>
                <w:cs/>
              </w:rPr>
              <w:t xml:space="preserve"> โดยอาศัยหลักการ เหตุผลและใช้ดุลยพินิจทางค่านิยม บรรทัดฐานทางสังคม ความรู้สึกของผู้อื่นและประโยชน์ของสังคมส่วนรวม มีจิต สำนึกในการธำรง</w:t>
            </w:r>
            <w:r w:rsidRPr="009E2EF3">
              <w:rPr>
                <w:rFonts w:ascii="TH SarabunPSK" w:hAnsi="TH SarabunPSK" w:cs="TH SarabunPSK"/>
                <w:spacing w:val="-2"/>
                <w:sz w:val="32"/>
                <w:szCs w:val="32"/>
                <w:bdr w:val="none" w:sz="0" w:space="0" w:color="auto" w:frame="1"/>
                <w:cs/>
              </w:rPr>
              <w:t xml:space="preserve">ความโปร่งใสของสังคมและประเทศชาติ </w:t>
            </w:r>
            <w:r w:rsidRPr="002319DD">
              <w:rPr>
                <w:rFonts w:ascii="TH SarabunPSK" w:hAnsi="TH SarabunPSK" w:cs="TH SarabunPSK"/>
                <w:sz w:val="32"/>
                <w:szCs w:val="32"/>
                <w:bdr w:val="none" w:sz="0" w:space="0" w:color="auto" w:frame="1"/>
                <w:cs/>
              </w:rPr>
              <w:t xml:space="preserve">ต่อต้านการทุจริตคอรัปชั่นและความไม่ถูกต้อง ไม่ใช้ข้อมูลบิดเบือน หรือการลอกเลียนผลงาน </w:t>
            </w:r>
          </w:p>
        </w:tc>
        <w:tc>
          <w:tcPr>
            <w:tcW w:w="1506" w:type="pct"/>
          </w:tcPr>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lastRenderedPageBreak/>
              <w:t>1. การบรรยาย</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2. การสาธิต</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3. การอภิปราย</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w:t>
            </w:r>
            <w:r w:rsidRPr="002319DD">
              <w:rPr>
                <w:rFonts w:ascii="TH SarabunPSK" w:hAnsi="TH SarabunPSK" w:cs="TH SarabunPSK"/>
                <w:color w:val="000000"/>
                <w:sz w:val="8"/>
                <w:szCs w:val="8"/>
                <w:cs/>
              </w:rPr>
              <w:t xml:space="preserve"> </w:t>
            </w:r>
            <w:r w:rsidRPr="002319DD">
              <w:rPr>
                <w:rFonts w:ascii="TH SarabunPSK" w:hAnsi="TH SarabunPSK" w:cs="TH SarabunPSK"/>
                <w:color w:val="000000"/>
                <w:sz w:val="32"/>
                <w:szCs w:val="32"/>
                <w:cs/>
              </w:rPr>
              <w:t>การสอนที่สอดแทรกคุณธรรม จริยธรรมโดยใช้เอกสารหรือสื่อต่าง ๆ</w:t>
            </w:r>
          </w:p>
          <w:p w:rsidR="00963FE2" w:rsidRPr="002319DD" w:rsidRDefault="00963FE2" w:rsidP="00747BBB">
            <w:pPr>
              <w:pStyle w:val="ListParagraph"/>
              <w:tabs>
                <w:tab w:val="left" w:pos="1170"/>
                <w:tab w:val="left" w:pos="1260"/>
              </w:tabs>
              <w:ind w:left="284" w:right="28"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5.</w:t>
            </w:r>
            <w:r w:rsidRPr="002319DD">
              <w:rPr>
                <w:rFonts w:ascii="TH SarabunPSK" w:hAnsi="TH SarabunPSK" w:cs="TH SarabunPSK"/>
                <w:color w:val="000000"/>
                <w:szCs w:val="22"/>
                <w:cs/>
              </w:rPr>
              <w:t xml:space="preserve"> </w:t>
            </w:r>
            <w:r w:rsidRPr="002319DD">
              <w:rPr>
                <w:rFonts w:ascii="TH SarabunPSK" w:hAnsi="TH SarabunPSK" w:cs="TH SarabunPSK"/>
                <w:color w:val="000000"/>
                <w:sz w:val="32"/>
                <w:szCs w:val="32"/>
                <w:cs/>
              </w:rPr>
              <w:t>การสอนโดยใช้การเรียนรู้</w:t>
            </w:r>
            <w:r>
              <w:rPr>
                <w:rFonts w:ascii="TH SarabunPSK" w:hAnsi="TH SarabunPSK" w:cs="TH SarabunPSK"/>
                <w:color w:val="000000"/>
                <w:sz w:val="32"/>
                <w:szCs w:val="32"/>
                <w:cs/>
              </w:rPr>
              <w:t>จากกรณีศึกษา บทบาทสมมุติ การระด</w:t>
            </w:r>
            <w:r>
              <w:rPr>
                <w:rFonts w:ascii="TH SarabunPSK" w:hAnsi="TH SarabunPSK" w:cs="TH SarabunPSK" w:hint="cs"/>
                <w:color w:val="000000"/>
                <w:sz w:val="32"/>
                <w:szCs w:val="32"/>
                <w:cs/>
              </w:rPr>
              <w:t>ม</w:t>
            </w:r>
            <w:r w:rsidRPr="002319DD">
              <w:rPr>
                <w:rFonts w:ascii="TH SarabunPSK" w:hAnsi="TH SarabunPSK" w:cs="TH SarabunPSK"/>
                <w:color w:val="000000"/>
                <w:sz w:val="32"/>
                <w:szCs w:val="32"/>
                <w:cs/>
              </w:rPr>
              <w:lastRenderedPageBreak/>
              <w:t>ความคิด</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6. การจัดกิจกรรมการเรียนการสอนและมอบหมายงาน</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7. การใช้กรณีศึกษา </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    (</w:t>
            </w:r>
            <w:r w:rsidRPr="002319DD">
              <w:rPr>
                <w:rFonts w:ascii="TH SarabunPSK" w:hAnsi="TH SarabunPSK" w:cs="TH SarabunPSK"/>
                <w:color w:val="000000"/>
                <w:sz w:val="32"/>
                <w:szCs w:val="32"/>
              </w:rPr>
              <w:t>Case study</w:t>
            </w:r>
            <w:r w:rsidRPr="002319DD">
              <w:rPr>
                <w:rFonts w:ascii="TH SarabunPSK" w:hAnsi="TH SarabunPSK" w:cs="TH SarabunPSK"/>
                <w:color w:val="000000"/>
                <w:sz w:val="32"/>
                <w:szCs w:val="32"/>
                <w:cs/>
              </w:rPr>
              <w:t>)</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8. การวิเคราะห์แบบวิภาษวิธี</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w:t>
            </w:r>
            <w:r w:rsidRPr="002319DD">
              <w:rPr>
                <w:rFonts w:ascii="TH SarabunPSK" w:hAnsi="TH SarabunPSK" w:cs="TH SarabunPSK"/>
                <w:color w:val="000000"/>
                <w:sz w:val="32"/>
                <w:szCs w:val="32"/>
              </w:rPr>
              <w:t>Dialectics</w:t>
            </w:r>
            <w:r w:rsidRPr="002319DD">
              <w:rPr>
                <w:rFonts w:ascii="TH SarabunPSK" w:hAnsi="TH SarabunPSK" w:cs="TH SarabunPSK"/>
                <w:color w:val="000000"/>
                <w:sz w:val="32"/>
                <w:szCs w:val="32"/>
                <w:cs/>
              </w:rPr>
              <w:t>)</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ในประเด็นวิกฤตด้านคุณธรรมจริยธรรมของสังคมและวิชาการ และ</w:t>
            </w:r>
          </w:p>
          <w:p w:rsidR="00963FE2" w:rsidRPr="002319DD" w:rsidRDefault="00963FE2" w:rsidP="00747BBB">
            <w:pPr>
              <w:pStyle w:val="ListParagraph"/>
              <w:tabs>
                <w:tab w:val="left" w:pos="1170"/>
                <w:tab w:val="left" w:pos="1260"/>
              </w:tabs>
              <w:ind w:left="284" w:right="41" w:hanging="28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    จรรยาบรรณวิชาชีพครู</w:t>
            </w:r>
          </w:p>
          <w:p w:rsidR="00963FE2" w:rsidRPr="002319DD" w:rsidRDefault="00963FE2" w:rsidP="00747BBB">
            <w:pPr>
              <w:ind w:left="285" w:hanging="285"/>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9. การกำหนดพฤติกรรม ข้อปฏิบัติ เพื่อให้ผู้เรียนปฏิบัติตาม</w:t>
            </w:r>
          </w:p>
          <w:p w:rsidR="00963FE2" w:rsidRPr="002319DD" w:rsidRDefault="00963FE2" w:rsidP="00747BBB">
            <w:pPr>
              <w:ind w:left="285" w:hanging="285"/>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rPr>
              <w:t xml:space="preserve">10. </w:t>
            </w:r>
            <w:r w:rsidRPr="002319DD">
              <w:rPr>
                <w:rFonts w:ascii="TH SarabunPSK" w:hAnsi="TH SarabunPSK" w:cs="TH SarabunPSK"/>
                <w:color w:val="000000"/>
                <w:sz w:val="32"/>
                <w:szCs w:val="32"/>
                <w:cs/>
              </w:rPr>
              <w:t>การเรียนรู้ในกิจกรรมที่ให้ผู้เรียนได้ปฏิบัติในสถานการณ์จริง</w:t>
            </w:r>
          </w:p>
        </w:tc>
        <w:tc>
          <w:tcPr>
            <w:tcW w:w="1508" w:type="pct"/>
          </w:tcPr>
          <w:p w:rsidR="00963FE2" w:rsidRPr="002319DD" w:rsidRDefault="00963FE2" w:rsidP="00747BBB">
            <w:pPr>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lastRenderedPageBreak/>
              <w:t>1. ประเมินจากการสังเกต</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พฤติกรรม ปฏิสัมพันธ์ในชั้นเรียน การอภิปรายในชั้นเรียน การเข้าร่วมกิจกรรมต่าง ๆ การปฏิบัติกิจกรรมกลุ่ม</w:t>
            </w:r>
          </w:p>
          <w:p w:rsidR="00963FE2" w:rsidRPr="002319DD" w:rsidRDefault="00963FE2" w:rsidP="00747BBB">
            <w:pPr>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2. ประเมินจากการปฏิบัติงานหรือผลงาน</w:t>
            </w:r>
          </w:p>
          <w:p w:rsidR="00963FE2" w:rsidRPr="002319DD" w:rsidRDefault="00963FE2" w:rsidP="00747BBB">
            <w:pPr>
              <w:ind w:left="312" w:hanging="312"/>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cs/>
              </w:rPr>
              <w:t>3. ประเมินจากแหล่งข้อมูล</w:t>
            </w:r>
            <w:r w:rsidRPr="002319DD">
              <w:rPr>
                <w:rFonts w:ascii="TH SarabunPSK" w:hAnsi="TH SarabunPSK" w:cs="TH SarabunPSK"/>
                <w:color w:val="000000"/>
                <w:sz w:val="32"/>
                <w:szCs w:val="32"/>
                <w:cs/>
              </w:rPr>
              <w:lastRenderedPageBreak/>
              <w:t>ที่ค้นคว้าและนำมาอ้างอิง</w:t>
            </w:r>
          </w:p>
          <w:p w:rsidR="00963FE2" w:rsidRPr="002319DD" w:rsidRDefault="00963FE2" w:rsidP="00747BBB">
            <w:pPr>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 ประเมินจากการสังเกต พฤติกรรม การเข้า</w:t>
            </w:r>
            <w:r w:rsidRPr="002319DD">
              <w:rPr>
                <w:rFonts w:ascii="TH SarabunPSK" w:hAnsi="TH SarabunPSK" w:cs="TH SarabunPSK"/>
                <w:color w:val="000000"/>
                <w:sz w:val="32"/>
                <w:szCs w:val="32"/>
                <w:cs/>
              </w:rPr>
              <w:br/>
              <w:t>ชั้นเรียน การแต่งกาย และการแสดงออกผ่านการสื่อสารในรูปแบบ</w:t>
            </w:r>
            <w:r w:rsidRPr="002319DD">
              <w:rPr>
                <w:rFonts w:ascii="TH SarabunPSK" w:hAnsi="TH SarabunPSK" w:cs="TH SarabunPSK"/>
                <w:color w:val="000000"/>
                <w:sz w:val="32"/>
                <w:szCs w:val="32"/>
                <w:cs/>
              </w:rPr>
              <w:br/>
              <w:t>ต่าง ๆ</w:t>
            </w:r>
          </w:p>
          <w:p w:rsidR="00963FE2" w:rsidRPr="002319DD" w:rsidRDefault="00963FE2" w:rsidP="00747BBB">
            <w:pPr>
              <w:ind w:left="312" w:hanging="312"/>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rPr>
              <w:t>5</w:t>
            </w:r>
            <w:r w:rsidRPr="002319DD">
              <w:rPr>
                <w:rFonts w:ascii="TH SarabunPSK" w:hAnsi="TH SarabunPSK" w:cs="TH SarabunPSK"/>
                <w:color w:val="000000"/>
                <w:sz w:val="32"/>
                <w:szCs w:val="32"/>
                <w:cs/>
              </w:rPr>
              <w:t>. ประเมินจากการวิเคราะห์ใบงาน รายงาน ผลงานหรือผลผลิตของผู้เรียน</w:t>
            </w:r>
          </w:p>
        </w:tc>
      </w:tr>
    </w:tbl>
    <w:p w:rsidR="00963FE2" w:rsidRDefault="00963FE2" w:rsidP="00963FE2">
      <w:pPr>
        <w:tabs>
          <w:tab w:val="left" w:pos="851"/>
        </w:tabs>
        <w:ind w:left="1560" w:hanging="1134"/>
        <w:jc w:val="thaiDistribute"/>
        <w:rPr>
          <w:rFonts w:ascii="TH SarabunPSK" w:hAnsi="TH SarabunPSK" w:cs="TH SarabunPSK"/>
          <w:b/>
          <w:bCs/>
          <w:color w:val="000000"/>
          <w:sz w:val="32"/>
          <w:szCs w:val="32"/>
        </w:rPr>
      </w:pPr>
    </w:p>
    <w:p w:rsidR="00963FE2" w:rsidRPr="002319DD" w:rsidRDefault="00963FE2" w:rsidP="00963FE2">
      <w:pPr>
        <w:tabs>
          <w:tab w:val="left" w:pos="851"/>
        </w:tabs>
        <w:ind w:left="1560" w:hanging="1134"/>
        <w:jc w:val="thaiDistribute"/>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tab/>
        <w:t>2) ด้านความรู้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1"/>
        <w:gridCol w:w="2538"/>
        <w:gridCol w:w="2480"/>
      </w:tblGrid>
      <w:tr w:rsidR="00963FE2" w:rsidRPr="002319DD" w:rsidTr="00747BBB">
        <w:trPr>
          <w:tblHeader/>
        </w:trPr>
        <w:tc>
          <w:tcPr>
            <w:tcW w:w="1977" w:type="pct"/>
            <w:vAlign w:val="center"/>
          </w:tcPr>
          <w:p w:rsidR="00963FE2" w:rsidRPr="002319DD" w:rsidRDefault="00963FE2" w:rsidP="00747BBB">
            <w:pPr>
              <w:spacing w:line="340" w:lineRule="exact"/>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ผลการเรียนรู้</w:t>
            </w:r>
          </w:p>
        </w:tc>
        <w:tc>
          <w:tcPr>
            <w:tcW w:w="1529" w:type="pct"/>
            <w:vAlign w:val="center"/>
          </w:tcPr>
          <w:p w:rsidR="00963FE2" w:rsidRPr="002319DD" w:rsidRDefault="00963FE2" w:rsidP="00747BBB">
            <w:pPr>
              <w:spacing w:line="340" w:lineRule="exact"/>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กลยุทธ์การสอน</w:t>
            </w:r>
          </w:p>
        </w:tc>
        <w:tc>
          <w:tcPr>
            <w:tcW w:w="1494" w:type="pct"/>
            <w:vAlign w:val="center"/>
          </w:tcPr>
          <w:p w:rsidR="00963FE2" w:rsidRPr="002319DD" w:rsidRDefault="00963FE2" w:rsidP="00747BBB">
            <w:pPr>
              <w:spacing w:line="340" w:lineRule="exact"/>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วิธีการวัดและประเมินผล</w:t>
            </w:r>
          </w:p>
        </w:tc>
      </w:tr>
      <w:tr w:rsidR="00963FE2" w:rsidRPr="002319DD" w:rsidTr="00747BBB">
        <w:tc>
          <w:tcPr>
            <w:tcW w:w="1977" w:type="pct"/>
          </w:tcPr>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z w:val="32"/>
                <w:szCs w:val="32"/>
              </w:rPr>
            </w:pPr>
            <w:r w:rsidRPr="002319DD">
              <w:rPr>
                <w:rFonts w:ascii="TH SarabunPSK" w:hAnsi="TH SarabunPSK" w:cs="TH SarabunPSK"/>
                <w:sz w:val="32"/>
                <w:szCs w:val="32"/>
                <w:bdr w:val="none" w:sz="0" w:space="0" w:color="auto" w:frame="1"/>
                <w:cs/>
              </w:rPr>
              <w:t xml:space="preserve">1. </w:t>
            </w:r>
            <w:r w:rsidRPr="00095E5B">
              <w:rPr>
                <w:rFonts w:ascii="TH SarabunPSK" w:hAnsi="TH SarabunPSK" w:cs="TH SarabunPSK"/>
                <w:spacing w:val="-6"/>
                <w:sz w:val="32"/>
                <w:szCs w:val="32"/>
                <w:bdr w:val="none" w:sz="0" w:space="0" w:color="auto" w:frame="1"/>
                <w:cs/>
              </w:rPr>
              <w:t xml:space="preserve">มีความรอบรู้ในหลักการ แนวคิด ทฤษฎี เนื้อหาสาระด้านวิชาชีพของครู อาทิ </w:t>
            </w:r>
            <w:r w:rsidRPr="00095E5B">
              <w:rPr>
                <w:rFonts w:ascii="TH SarabunPSK" w:hAnsi="TH SarabunPSK" w:cs="TH SarabunPSK"/>
                <w:spacing w:val="-6"/>
                <w:sz w:val="32"/>
                <w:szCs w:val="32"/>
                <w:cs/>
              </w:rPr>
              <w:t>ค่านิยมของครู คุณธรรม จริยธรรม จรรยาบรรณ จิตวิญญาณครู ปรัชญาความเป็นครู</w:t>
            </w:r>
            <w:r w:rsidRPr="00095E5B">
              <w:rPr>
                <w:rFonts w:ascii="TH SarabunPSK" w:hAnsi="TH SarabunPSK" w:cs="TH SarabunPSK"/>
                <w:spacing w:val="-6"/>
                <w:sz w:val="32"/>
                <w:szCs w:val="32"/>
              </w:rPr>
              <w:t xml:space="preserve"> </w:t>
            </w:r>
            <w:r w:rsidRPr="00095E5B">
              <w:rPr>
                <w:rFonts w:ascii="TH SarabunPSK" w:hAnsi="TH SarabunPSK" w:cs="TH SarabunPSK"/>
                <w:spacing w:val="-6"/>
                <w:sz w:val="32"/>
                <w:szCs w:val="32"/>
                <w:cs/>
              </w:rPr>
              <w:t>จิตวิทยาสำหรับครู จิตวิทยาพัฒนาการ จิตวิทยาการเรียนรู้เพื่อจัดการเรียนรู้และช่วยเหลือ แก้ไขปัญหา</w:t>
            </w:r>
            <w:r w:rsidRPr="00095E5B">
              <w:rPr>
                <w:rFonts w:ascii="TH SarabunPSK" w:hAnsi="TH SarabunPSK" w:cs="TH SarabunPSK"/>
                <w:spacing w:val="-6"/>
                <w:sz w:val="32"/>
                <w:szCs w:val="32"/>
              </w:rPr>
              <w:t xml:space="preserve"> </w:t>
            </w:r>
            <w:r w:rsidRPr="00095E5B">
              <w:rPr>
                <w:rFonts w:ascii="TH SarabunPSK" w:hAnsi="TH SarabunPSK" w:cs="TH SarabunPSK"/>
                <w:spacing w:val="-6"/>
                <w:sz w:val="32"/>
                <w:szCs w:val="32"/>
                <w:cs/>
              </w:rPr>
              <w:t>ส่งเสริมและพัฒนาผู้เรียน</w:t>
            </w:r>
            <w:r w:rsidRPr="00095E5B">
              <w:rPr>
                <w:rFonts w:ascii="TH SarabunPSK" w:hAnsi="TH SarabunPSK" w:cs="TH SarabunPSK"/>
                <w:spacing w:val="-6"/>
                <w:sz w:val="32"/>
                <w:szCs w:val="32"/>
              </w:rPr>
              <w:t xml:space="preserve">  </w:t>
            </w:r>
            <w:r w:rsidRPr="00095E5B">
              <w:rPr>
                <w:rFonts w:ascii="TH SarabunPSK" w:hAnsi="TH SarabunPSK" w:cs="TH SarabunPSK"/>
                <w:spacing w:val="-6"/>
                <w:sz w:val="32"/>
                <w:szCs w:val="32"/>
                <w:cs/>
              </w:rPr>
              <w:t>หลักสูตรและวิทยาการการจัดการเรียนรู้ นวัตกรรมและเทคโนโลยี</w:t>
            </w:r>
            <w:r w:rsidRPr="00095E5B">
              <w:rPr>
                <w:rFonts w:ascii="TH SarabunPSK" w:hAnsi="TH SarabunPSK" w:cs="TH SarabunPSK"/>
                <w:spacing w:val="-6"/>
                <w:sz w:val="32"/>
                <w:szCs w:val="32"/>
                <w:cs/>
              </w:rPr>
              <w:lastRenderedPageBreak/>
              <w:t>สารสนเทศและการสื่อสารการศึกษาและการเรียนรู้</w:t>
            </w:r>
            <w:r w:rsidRPr="00095E5B">
              <w:rPr>
                <w:rFonts w:ascii="TH SarabunPSK" w:hAnsi="TH SarabunPSK" w:cs="TH SarabunPSK"/>
                <w:spacing w:val="-6"/>
                <w:sz w:val="32"/>
                <w:szCs w:val="32"/>
              </w:rPr>
              <w:t xml:space="preserve"> </w:t>
            </w:r>
            <w:r w:rsidRPr="00095E5B">
              <w:rPr>
                <w:rFonts w:ascii="TH SarabunPSK" w:hAnsi="TH SarabunPSK" w:cs="TH SarabunPSK"/>
                <w:spacing w:val="-6"/>
                <w:sz w:val="32"/>
                <w:szCs w:val="32"/>
                <w:cs/>
              </w:rPr>
              <w:t>การวัดประเมินการศึกษาและการเรียนรู้</w:t>
            </w:r>
            <w:r w:rsidRPr="00095E5B">
              <w:rPr>
                <w:rFonts w:ascii="TH SarabunPSK" w:hAnsi="TH SarabunPSK" w:cs="TH SarabunPSK"/>
                <w:spacing w:val="-6"/>
                <w:sz w:val="32"/>
                <w:szCs w:val="32"/>
              </w:rPr>
              <w:t xml:space="preserve"> </w:t>
            </w:r>
            <w:r w:rsidRPr="00095E5B">
              <w:rPr>
                <w:rFonts w:ascii="TH SarabunPSK" w:hAnsi="TH SarabunPSK" w:cs="TH SarabunPSK"/>
                <w:spacing w:val="-6"/>
                <w:sz w:val="32"/>
                <w:szCs w:val="32"/>
                <w:cs/>
              </w:rPr>
              <w:t>การวิจัยและการพัฒนานวัตกรรมเพื่อพัฒนาผู้เรียน</w:t>
            </w:r>
            <w:r w:rsidRPr="00095E5B">
              <w:rPr>
                <w:rFonts w:ascii="TH SarabunPSK" w:hAnsi="TH SarabunPSK" w:cs="TH SarabunPSK"/>
                <w:spacing w:val="-6"/>
                <w:sz w:val="32"/>
                <w:szCs w:val="32"/>
              </w:rPr>
              <w:t xml:space="preserve"> </w:t>
            </w:r>
            <w:r w:rsidRPr="00095E5B">
              <w:rPr>
                <w:rFonts w:ascii="TH SarabunPSK" w:hAnsi="TH SarabunPSK" w:cs="TH SarabunPSK"/>
                <w:spacing w:val="-6"/>
                <w:sz w:val="32"/>
                <w:szCs w:val="32"/>
                <w:cs/>
              </w:rPr>
              <w:t>และภาษาเพื่อการสื่อสารสำหรับครู</w:t>
            </w:r>
            <w:r w:rsidRPr="00095E5B">
              <w:rPr>
                <w:rFonts w:ascii="TH SarabunPSK" w:hAnsi="TH SarabunPSK" w:cs="TH SarabunPSK"/>
                <w:spacing w:val="-6"/>
                <w:sz w:val="32"/>
                <w:szCs w:val="32"/>
              </w:rPr>
              <w:t xml:space="preserve"> </w:t>
            </w:r>
            <w:r w:rsidRPr="00095E5B">
              <w:rPr>
                <w:rFonts w:ascii="TH SarabunPSK" w:hAnsi="TH SarabunPSK" w:cs="TH SarabunPSK"/>
                <w:spacing w:val="-6"/>
                <w:sz w:val="32"/>
                <w:szCs w:val="32"/>
                <w:cs/>
              </w:rPr>
              <w:t xml:space="preserve">ทักษะการนิเทศและการสอนงาน ทักษะเทคโนโลยีและดิจิทัล ทักษะการทำงานวิจัยและวัดประเมิน ทักษะการร่วมมือสร้างสรรค์ และทักษะศตวรรษที่ 21 </w:t>
            </w:r>
            <w:r w:rsidRPr="00095E5B">
              <w:rPr>
                <w:rFonts w:ascii="TH SarabunPSK" w:hAnsi="TH SarabunPSK" w:cs="TH SarabunPSK"/>
                <w:spacing w:val="-6"/>
                <w:sz w:val="32"/>
                <w:szCs w:val="32"/>
                <w:bdr w:val="none" w:sz="0" w:space="0" w:color="auto" w:frame="1"/>
                <w:cs/>
              </w:rPr>
              <w:t xml:space="preserve"> มีความรู้ ความเข้าใจในการบูรณาการความรู้กับการปฏิบัติจริงและการบูรณาการข้ามศาสตร์ </w:t>
            </w:r>
            <w:r w:rsidRPr="00095E5B">
              <w:rPr>
                <w:rFonts w:ascii="TH SarabunPSK" w:hAnsi="TH SarabunPSK" w:cs="TH SarabunPSK"/>
                <w:spacing w:val="-6"/>
                <w:sz w:val="32"/>
                <w:szCs w:val="32"/>
                <w:cs/>
              </w:rPr>
              <w:t>อาทิ การบูรณาการการสอน(</w:t>
            </w:r>
            <w:r w:rsidRPr="00095E5B">
              <w:rPr>
                <w:rFonts w:ascii="TH SarabunPSK" w:hAnsi="TH SarabunPSK" w:cs="TH SarabunPSK"/>
                <w:spacing w:val="-6"/>
                <w:sz w:val="32"/>
                <w:szCs w:val="32"/>
              </w:rPr>
              <w:t xml:space="preserve">Technological Pedagogical Content Knowledge: TPCK) </w:t>
            </w:r>
            <w:r w:rsidRPr="00095E5B">
              <w:rPr>
                <w:rFonts w:ascii="TH SarabunPSK" w:hAnsi="TH SarabunPSK" w:cs="TH SarabunPSK"/>
                <w:spacing w:val="-6"/>
                <w:sz w:val="32"/>
                <w:szCs w:val="32"/>
                <w:cs/>
              </w:rPr>
              <w:t>การสอนแบบบูรณาการความรู้ทางวิทยาศาสตร์เทคโนโลยี กระบวนการทางวิศวกรรมและคณิตศาสตร์ (</w:t>
            </w:r>
            <w:r w:rsidRPr="00095E5B">
              <w:rPr>
                <w:rFonts w:ascii="TH SarabunPSK" w:hAnsi="TH SarabunPSK" w:cs="TH SarabunPSK"/>
                <w:spacing w:val="-6"/>
                <w:sz w:val="32"/>
                <w:szCs w:val="32"/>
              </w:rPr>
              <w:t xml:space="preserve">Science Technology </w:t>
            </w:r>
            <w:r w:rsidRPr="00095E5B">
              <w:rPr>
                <w:rFonts w:ascii="TH SarabunPSK" w:hAnsi="TH SarabunPSK" w:cs="TH SarabunPSK"/>
                <w:spacing w:val="-16"/>
                <w:sz w:val="32"/>
                <w:szCs w:val="32"/>
              </w:rPr>
              <w:t>Engineering and Mathematics Education:</w:t>
            </w:r>
            <w:r w:rsidRPr="00095E5B">
              <w:rPr>
                <w:rFonts w:ascii="TH SarabunPSK" w:hAnsi="TH SarabunPSK" w:cs="TH SarabunPSK"/>
                <w:spacing w:val="-10"/>
                <w:sz w:val="32"/>
                <w:szCs w:val="32"/>
              </w:rPr>
              <w:t xml:space="preserve"> STEM Education) </w:t>
            </w:r>
            <w:r w:rsidRPr="00095E5B">
              <w:rPr>
                <w:rFonts w:ascii="TH SarabunPSK" w:hAnsi="TH SarabunPSK" w:cs="TH SarabunPSK"/>
                <w:spacing w:val="-10"/>
                <w:sz w:val="32"/>
                <w:szCs w:val="32"/>
                <w:cs/>
              </w:rPr>
              <w:t>ชุมชนแห่งการเรียนรู้ (</w:t>
            </w:r>
            <w:r w:rsidRPr="00095E5B">
              <w:rPr>
                <w:rFonts w:ascii="TH SarabunPSK" w:hAnsi="TH SarabunPSK" w:cs="TH SarabunPSK"/>
                <w:spacing w:val="-10"/>
                <w:sz w:val="32"/>
                <w:szCs w:val="32"/>
              </w:rPr>
              <w:t xml:space="preserve">Professional Learning Community: PLC) </w:t>
            </w:r>
            <w:r w:rsidRPr="00095E5B">
              <w:rPr>
                <w:rFonts w:ascii="TH SarabunPSK" w:hAnsi="TH SarabunPSK" w:cs="TH SarabunPSK"/>
                <w:spacing w:val="-10"/>
                <w:sz w:val="32"/>
                <w:szCs w:val="32"/>
                <w:cs/>
              </w:rPr>
              <w:t>และมีความรู้ในการประยุกต์ใช้</w:t>
            </w:r>
            <w:r w:rsidRPr="002319DD">
              <w:rPr>
                <w:rFonts w:ascii="TH SarabunPSK" w:hAnsi="TH SarabunPSK" w:cs="TH SarabunPSK"/>
                <w:sz w:val="32"/>
                <w:szCs w:val="32"/>
                <w:bdr w:val="none" w:sz="0" w:space="0" w:color="auto" w:frame="1"/>
                <w:cs/>
              </w:rPr>
              <w:t xml:space="preserve"> </w:t>
            </w:r>
          </w:p>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z w:val="32"/>
                <w:szCs w:val="32"/>
                <w:bdr w:val="none" w:sz="0" w:space="0" w:color="auto" w:frame="1"/>
              </w:rPr>
            </w:pPr>
            <w:r w:rsidRPr="002319DD">
              <w:rPr>
                <w:rFonts w:ascii="TH SarabunPSK" w:hAnsi="TH SarabunPSK" w:cs="TH SarabunPSK"/>
                <w:sz w:val="32"/>
                <w:szCs w:val="32"/>
                <w:bdr w:val="none" w:sz="0" w:space="0" w:color="auto" w:frame="1"/>
                <w:cs/>
              </w:rPr>
              <w:t>2. มีความรอบรู้ในหลักการ แนวคิด ทฤษฎี เนื้อหาวิชาที่สอน สามารถวิเคราะห์ความรู้ และเนื้อหาวิชาที่สอน</w:t>
            </w:r>
            <w:r w:rsidRPr="00095E5B">
              <w:rPr>
                <w:rFonts w:ascii="TH SarabunPSK" w:hAnsi="TH SarabunPSK" w:cs="TH SarabunPSK"/>
                <w:spacing w:val="-8"/>
                <w:sz w:val="32"/>
                <w:szCs w:val="32"/>
                <w:bdr w:val="none" w:sz="0" w:space="0" w:color="auto" w:frame="1"/>
                <w:cs/>
              </w:rPr>
              <w:t>อย่างลึกซึ้ง</w:t>
            </w:r>
            <w:r w:rsidRPr="00095E5B">
              <w:rPr>
                <w:rFonts w:ascii="TH SarabunPSK" w:hAnsi="TH SarabunPSK" w:cs="TH SarabunPSK"/>
                <w:spacing w:val="-8"/>
                <w:sz w:val="32"/>
                <w:szCs w:val="32"/>
                <w:bdr w:val="none" w:sz="0" w:space="0" w:color="auto" w:frame="1"/>
                <w:rtl/>
                <w:cs/>
              </w:rPr>
              <w:t xml:space="preserve"> </w:t>
            </w:r>
            <w:r w:rsidRPr="00095E5B">
              <w:rPr>
                <w:rFonts w:ascii="TH SarabunPSK" w:hAnsi="TH SarabunPSK" w:cs="TH SarabunPSK"/>
                <w:spacing w:val="-8"/>
                <w:sz w:val="32"/>
                <w:szCs w:val="32"/>
                <w:bdr w:val="none" w:sz="0" w:space="0" w:color="auto" w:frame="1"/>
                <w:cs/>
              </w:rPr>
              <w:t>สามารถติดตามความก้าวหน้า</w:t>
            </w:r>
            <w:r w:rsidRPr="002319DD">
              <w:rPr>
                <w:rFonts w:ascii="TH SarabunPSK" w:hAnsi="TH SarabunPSK" w:cs="TH SarabunPSK"/>
                <w:sz w:val="32"/>
                <w:szCs w:val="32"/>
                <w:bdr w:val="none" w:sz="0" w:space="0" w:color="auto" w:frame="1"/>
                <w:cs/>
              </w:rPr>
              <w:t>ด้านวิทยาการและนำไปประยุกต์ใช้ในการพัฒนาผู้เรียน</w:t>
            </w:r>
            <w:r w:rsidRPr="002319DD">
              <w:rPr>
                <w:rFonts w:ascii="TH SarabunPSK" w:hAnsi="TH SarabunPSK" w:cs="TH SarabunPSK"/>
                <w:sz w:val="32"/>
                <w:szCs w:val="32"/>
                <w:bdr w:val="none" w:sz="0" w:space="0" w:color="auto" w:frame="1"/>
              </w:rPr>
              <w:t xml:space="preserve"> </w:t>
            </w:r>
          </w:p>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trike/>
                <w:sz w:val="32"/>
                <w:szCs w:val="32"/>
                <w:bdr w:val="none" w:sz="0" w:space="0" w:color="auto" w:frame="1"/>
              </w:rPr>
            </w:pPr>
            <w:r w:rsidRPr="002319DD">
              <w:rPr>
                <w:rFonts w:ascii="TH SarabunPSK" w:hAnsi="TH SarabunPSK" w:cs="TH SarabunPSK"/>
                <w:sz w:val="32"/>
                <w:szCs w:val="32"/>
                <w:bdr w:val="none" w:sz="0" w:space="0" w:color="auto" w:frame="1"/>
                <w:cs/>
              </w:rPr>
              <w:t>3. มีความรู้ เข้าใจชีวิต เข้าใจชุมชน เข้าใจโลกและการอยู่ร่วมกันบนพื้นฐานความแตกต่างทางวัฒนธรรม สามารถเผชิญและเท่าทันกับการเปลี่ยนแปลงของสังคม และสามารถนำแนวคิดปรัชญาของเศรษฐกิจพอเพียงไปประยุกต์ใช้ในการดำเนินชีวิตและพัฒนาตน พัฒนางานและพัฒนาผู้เรียน</w:t>
            </w:r>
            <w:r w:rsidRPr="002319DD">
              <w:rPr>
                <w:rFonts w:ascii="TH SarabunPSK" w:hAnsi="TH SarabunPSK" w:cs="TH SarabunPSK"/>
                <w:sz w:val="32"/>
                <w:szCs w:val="32"/>
                <w:bdr w:val="none" w:sz="0" w:space="0" w:color="auto" w:frame="1"/>
                <w:rtl/>
                <w:cs/>
              </w:rPr>
              <w:t xml:space="preserve"> </w:t>
            </w:r>
          </w:p>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z w:val="32"/>
                <w:szCs w:val="32"/>
              </w:rPr>
            </w:pPr>
            <w:r w:rsidRPr="002319DD">
              <w:rPr>
                <w:rFonts w:ascii="TH SarabunPSK" w:hAnsi="TH SarabunPSK" w:cs="TH SarabunPSK"/>
                <w:sz w:val="32"/>
                <w:szCs w:val="32"/>
                <w:cs/>
              </w:rPr>
              <w:lastRenderedPageBreak/>
              <w:t>4. มีความรู้และความสามารถในการใช้ภาษาไทยและภาษาอังกฤษเพื่อการสื่อสารตามมาตรฐาน</w:t>
            </w:r>
            <w:r w:rsidRPr="002319DD">
              <w:rPr>
                <w:rFonts w:ascii="TH SarabunPSK" w:hAnsi="TH SarabunPSK" w:cs="TH SarabunPSK"/>
                <w:sz w:val="32"/>
                <w:szCs w:val="32"/>
                <w:bdr w:val="none" w:sz="0" w:space="0" w:color="auto" w:frame="1"/>
                <w:cs/>
              </w:rPr>
              <w:t xml:space="preserve"> </w:t>
            </w:r>
          </w:p>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z w:val="32"/>
                <w:szCs w:val="32"/>
              </w:rPr>
            </w:pPr>
            <w:r w:rsidRPr="002319DD">
              <w:rPr>
                <w:rFonts w:ascii="TH SarabunPSK" w:hAnsi="TH SarabunPSK" w:cs="TH SarabunPSK"/>
                <w:sz w:val="32"/>
                <w:szCs w:val="32"/>
              </w:rPr>
              <w:t xml:space="preserve">5. </w:t>
            </w:r>
            <w:r w:rsidRPr="002319DD">
              <w:rPr>
                <w:rFonts w:ascii="TH SarabunPSK" w:hAnsi="TH SarabunPSK" w:cs="TH SarabunPSK"/>
                <w:sz w:val="32"/>
                <w:szCs w:val="32"/>
                <w:cs/>
              </w:rPr>
              <w:t>ตระหนักรู้ เห็นคุณค่าและความสำคัญของศาสตร์พระราชาเพื่อการพัฒนาที่ยั่งยืนและนำมาประยุกต์ใช้ในการพัฒนาตน พัฒนาผู้เรียน พัฒนางานและพัฒนาชุมชน</w:t>
            </w:r>
          </w:p>
        </w:tc>
        <w:tc>
          <w:tcPr>
            <w:tcW w:w="1529" w:type="pct"/>
          </w:tcPr>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lastRenderedPageBreak/>
              <w:t>1.  การบรรยาย/บรรยาย</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     ประกอบสื่อ</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2.</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 xml:space="preserve"> การสาธิต</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 xml:space="preserve">3. </w:t>
            </w:r>
            <w:r w:rsidRPr="002319DD">
              <w:rPr>
                <w:rFonts w:ascii="TH SarabunPSK" w:hAnsi="TH SarabunPSK" w:cs="TH SarabunPSK"/>
                <w:color w:val="000000"/>
                <w:sz w:val="32"/>
                <w:szCs w:val="32"/>
                <w:cs/>
              </w:rPr>
              <w:t xml:space="preserve"> การอภิปราย</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4</w:t>
            </w:r>
            <w:r w:rsidRPr="002319DD">
              <w:rPr>
                <w:rFonts w:ascii="TH SarabunPSK" w:hAnsi="TH SarabunPSK" w:cs="TH SarabunPSK"/>
                <w:color w:val="000000"/>
                <w:sz w:val="32"/>
                <w:szCs w:val="32"/>
                <w:cs/>
              </w:rPr>
              <w:t>.  การฝึกปฏิบัติการ</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5</w:t>
            </w:r>
            <w:r w:rsidRPr="002319DD">
              <w:rPr>
                <w:rFonts w:ascii="TH SarabunPSK" w:hAnsi="TH SarabunPSK" w:cs="TH SarabunPSK"/>
                <w:color w:val="000000"/>
                <w:sz w:val="32"/>
                <w:szCs w:val="32"/>
                <w:cs/>
              </w:rPr>
              <w:t>.  การสอนทักษะการสืบค้น</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ทักษะการเรียนรู้ต่าง ๆ เพื่อนำไปใช้ในการเรียนรู้ผ่านการแสดงหาความรู้ด้วยตนเอง</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6</w:t>
            </w:r>
            <w:r w:rsidRPr="002319DD">
              <w:rPr>
                <w:rFonts w:ascii="TH SarabunPSK" w:hAnsi="TH SarabunPSK" w:cs="TH SarabunPSK"/>
                <w:color w:val="000000"/>
                <w:sz w:val="32"/>
                <w:szCs w:val="32"/>
                <w:cs/>
              </w:rPr>
              <w:t xml:space="preserve">. </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การสอนโดยใช้การเรียนรู้จากกรณีศึกษา</w:t>
            </w:r>
          </w:p>
          <w:p w:rsidR="00963FE2" w:rsidRPr="002319DD" w:rsidRDefault="00963FE2" w:rsidP="00747BBB">
            <w:pPr>
              <w:spacing w:line="340" w:lineRule="exact"/>
              <w:ind w:left="318" w:hanging="318"/>
              <w:jc w:val="thaiDistribute"/>
              <w:rPr>
                <w:rFonts w:ascii="TH SarabunPSK" w:hAnsi="TH SarabunPSK" w:cs="TH SarabunPSK"/>
                <w:color w:val="000000"/>
                <w:spacing w:val="-6"/>
                <w:sz w:val="32"/>
                <w:szCs w:val="32"/>
              </w:rPr>
            </w:pPr>
            <w:r w:rsidRPr="002319DD">
              <w:rPr>
                <w:rFonts w:ascii="TH SarabunPSK" w:hAnsi="TH SarabunPSK" w:cs="TH SarabunPSK"/>
                <w:color w:val="000000"/>
                <w:sz w:val="32"/>
                <w:szCs w:val="32"/>
                <w:cs/>
              </w:rPr>
              <w:t xml:space="preserve">     สถานการณ์</w:t>
            </w:r>
            <w:r w:rsidRPr="002319DD">
              <w:rPr>
                <w:rFonts w:ascii="TH SarabunPSK" w:hAnsi="TH SarabunPSK" w:cs="TH SarabunPSK"/>
                <w:color w:val="000000"/>
                <w:spacing w:val="-6"/>
                <w:sz w:val="32"/>
                <w:szCs w:val="32"/>
                <w:cs/>
              </w:rPr>
              <w:t xml:space="preserve">จำลอง </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pacing w:val="-6"/>
                <w:sz w:val="32"/>
                <w:szCs w:val="32"/>
                <w:cs/>
              </w:rPr>
              <w:t xml:space="preserve">     เกม หรือ</w:t>
            </w:r>
            <w:r w:rsidRPr="002319DD">
              <w:rPr>
                <w:rFonts w:ascii="TH SarabunPSK" w:hAnsi="TH SarabunPSK" w:cs="TH SarabunPSK"/>
                <w:color w:val="000000"/>
                <w:sz w:val="32"/>
                <w:szCs w:val="32"/>
                <w:cs/>
              </w:rPr>
              <w:t>สถานการณ์จริง</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 xml:space="preserve">7.  </w:t>
            </w:r>
            <w:r w:rsidRPr="002319DD">
              <w:rPr>
                <w:rFonts w:ascii="TH SarabunPSK" w:hAnsi="TH SarabunPSK" w:cs="TH SarabunPSK"/>
                <w:color w:val="000000"/>
                <w:sz w:val="32"/>
                <w:szCs w:val="32"/>
                <w:cs/>
              </w:rPr>
              <w:t>การจัดทำการศึกษา</w:t>
            </w:r>
          </w:p>
          <w:p w:rsidR="00963FE2" w:rsidRPr="002319DD" w:rsidRDefault="00963FE2" w:rsidP="00747BBB">
            <w:pPr>
              <w:spacing w:line="340" w:lineRule="exact"/>
              <w:ind w:left="318" w:hanging="318"/>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cs/>
              </w:rPr>
              <w:t xml:space="preserve">     รายกรณี</w:t>
            </w:r>
          </w:p>
          <w:p w:rsidR="00963FE2" w:rsidRPr="002319DD" w:rsidRDefault="00963FE2" w:rsidP="00747BBB">
            <w:pPr>
              <w:spacing w:line="340" w:lineRule="exact"/>
              <w:ind w:left="318" w:hanging="318"/>
              <w:jc w:val="thaiDistribute"/>
              <w:rPr>
                <w:rFonts w:ascii="TH SarabunPSK" w:hAnsi="TH SarabunPSK" w:cs="TH SarabunPSK"/>
                <w:color w:val="000000"/>
                <w:sz w:val="28"/>
                <w:szCs w:val="32"/>
              </w:rPr>
            </w:pPr>
            <w:r w:rsidRPr="002319DD">
              <w:rPr>
                <w:rFonts w:ascii="TH SarabunPSK" w:hAnsi="TH SarabunPSK" w:cs="TH SarabunPSK"/>
                <w:color w:val="000000"/>
                <w:sz w:val="32"/>
                <w:szCs w:val="32"/>
              </w:rPr>
              <w:t>8</w:t>
            </w:r>
            <w:r w:rsidRPr="002319DD">
              <w:rPr>
                <w:rFonts w:ascii="TH SarabunPSK" w:hAnsi="TH SarabunPSK" w:cs="TH SarabunPSK"/>
                <w:color w:val="000000"/>
                <w:sz w:val="32"/>
                <w:szCs w:val="32"/>
                <w:cs/>
              </w:rPr>
              <w:t xml:space="preserve">. </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w:t>
            </w:r>
            <w:r w:rsidRPr="002319DD">
              <w:rPr>
                <w:rFonts w:ascii="TH SarabunPSK" w:hAnsi="TH SarabunPSK" w:cs="TH SarabunPSK"/>
                <w:color w:val="000000"/>
                <w:sz w:val="28"/>
                <w:szCs w:val="32"/>
                <w:cs/>
              </w:rPr>
              <w:t>ฝึกปฏิบัติการ</w:t>
            </w:r>
          </w:p>
          <w:p w:rsidR="00963FE2" w:rsidRPr="002319DD" w:rsidRDefault="00963FE2" w:rsidP="00747BBB">
            <w:pPr>
              <w:pStyle w:val="ListParagraph"/>
              <w:tabs>
                <w:tab w:val="left" w:pos="272"/>
              </w:tabs>
              <w:spacing w:line="340" w:lineRule="exact"/>
              <w:ind w:left="318" w:right="-73" w:hanging="318"/>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 xml:space="preserve">9.  </w:t>
            </w:r>
            <w:r w:rsidRPr="002319DD">
              <w:rPr>
                <w:rFonts w:ascii="TH SarabunPSK" w:hAnsi="TH SarabunPSK" w:cs="TH SarabunPSK"/>
                <w:color w:val="000000"/>
                <w:sz w:val="32"/>
                <w:szCs w:val="32"/>
                <w:cs/>
              </w:rPr>
              <w:t>การทำโครงการโครงงาน</w:t>
            </w:r>
          </w:p>
          <w:p w:rsidR="00963FE2" w:rsidRPr="002319DD" w:rsidRDefault="00963FE2" w:rsidP="00747BBB">
            <w:pPr>
              <w:pStyle w:val="ListParagraph"/>
              <w:tabs>
                <w:tab w:val="left" w:pos="272"/>
              </w:tabs>
              <w:spacing w:line="340" w:lineRule="exact"/>
              <w:ind w:left="318" w:right="-73" w:hanging="318"/>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rPr>
              <w:t xml:space="preserve">10. </w:t>
            </w:r>
            <w:r w:rsidRPr="002319DD">
              <w:rPr>
                <w:rFonts w:ascii="TH SarabunPSK" w:hAnsi="TH SarabunPSK" w:cs="TH SarabunPSK"/>
                <w:color w:val="000000"/>
                <w:sz w:val="32"/>
                <w:szCs w:val="32"/>
                <w:cs/>
              </w:rPr>
              <w:t>การศึกษาดูงานหรือเชิญวิทยากร ผู้เชี่ยวชาญที่มีประสบการณ์ตรงมาเป็นวิทยากรเฉพาะเรื่อง</w:t>
            </w:r>
          </w:p>
        </w:tc>
        <w:tc>
          <w:tcPr>
            <w:tcW w:w="1494" w:type="pct"/>
          </w:tcPr>
          <w:p w:rsidR="00963FE2" w:rsidRPr="002319DD" w:rsidRDefault="00963FE2" w:rsidP="00747BBB">
            <w:pPr>
              <w:spacing w:line="340" w:lineRule="exact"/>
              <w:ind w:left="319" w:hanging="319"/>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lastRenderedPageBreak/>
              <w:t>1. การทดสอบย่อย</w:t>
            </w:r>
          </w:p>
          <w:p w:rsidR="00963FE2" w:rsidRPr="002319DD" w:rsidRDefault="00963FE2" w:rsidP="00747BBB">
            <w:pPr>
              <w:spacing w:line="340" w:lineRule="exact"/>
              <w:ind w:left="319" w:hanging="319"/>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    แบบฝึกหัด</w:t>
            </w:r>
          </w:p>
          <w:p w:rsidR="00963FE2" w:rsidRPr="002319DD" w:rsidRDefault="00963FE2" w:rsidP="00747BBB">
            <w:pPr>
              <w:spacing w:line="340" w:lineRule="exact"/>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2. การสอบกลางภาค</w:t>
            </w:r>
          </w:p>
          <w:p w:rsidR="00963FE2" w:rsidRPr="002319DD" w:rsidRDefault="00963FE2" w:rsidP="00747BBB">
            <w:pPr>
              <w:spacing w:line="340" w:lineRule="exact"/>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3. การสอบปลายภาค</w:t>
            </w:r>
          </w:p>
          <w:p w:rsidR="00963FE2" w:rsidRPr="002319DD" w:rsidRDefault="00963FE2" w:rsidP="00747BBB">
            <w:pPr>
              <w:spacing w:line="340" w:lineRule="exact"/>
              <w:ind w:left="255" w:hanging="255"/>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 ประเมินจากใบงาน</w:t>
            </w:r>
          </w:p>
          <w:p w:rsidR="00963FE2" w:rsidRPr="002319DD" w:rsidRDefault="00963FE2" w:rsidP="00747BBB">
            <w:pPr>
              <w:spacing w:line="340" w:lineRule="exact"/>
              <w:ind w:left="255" w:hanging="255"/>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    รายงาน ผลงาน หรือ</w:t>
            </w:r>
          </w:p>
          <w:p w:rsidR="00963FE2" w:rsidRPr="002319DD" w:rsidRDefault="00963FE2" w:rsidP="00747BBB">
            <w:pPr>
              <w:spacing w:line="340" w:lineRule="exact"/>
              <w:ind w:left="255" w:hanging="255"/>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    ผลผลิตของผู้เรียน</w:t>
            </w:r>
          </w:p>
          <w:p w:rsidR="00963FE2" w:rsidRPr="002319DD" w:rsidRDefault="00963FE2" w:rsidP="00747BBB">
            <w:pPr>
              <w:spacing w:line="340" w:lineRule="exact"/>
              <w:ind w:left="255" w:hanging="255"/>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 xml:space="preserve">5. </w:t>
            </w:r>
            <w:r w:rsidRPr="002319DD">
              <w:rPr>
                <w:rFonts w:ascii="TH SarabunPSK" w:hAnsi="TH SarabunPSK" w:cs="TH SarabunPSK"/>
                <w:color w:val="000000"/>
                <w:sz w:val="32"/>
                <w:szCs w:val="32"/>
                <w:cs/>
              </w:rPr>
              <w:t>ประเมินจากการนำเสนอรายงาน หรือผลงานของผู้เรียน</w:t>
            </w:r>
          </w:p>
          <w:p w:rsidR="00963FE2" w:rsidRPr="002319DD" w:rsidRDefault="00963FE2" w:rsidP="00747BBB">
            <w:pPr>
              <w:spacing w:line="340" w:lineRule="exact"/>
              <w:ind w:left="255" w:hanging="255"/>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lastRenderedPageBreak/>
              <w:t>6</w:t>
            </w:r>
            <w:r w:rsidRPr="002319DD">
              <w:rPr>
                <w:rFonts w:ascii="TH SarabunPSK" w:hAnsi="TH SarabunPSK" w:cs="TH SarabunPSK"/>
                <w:color w:val="000000"/>
                <w:sz w:val="32"/>
                <w:szCs w:val="32"/>
                <w:cs/>
              </w:rPr>
              <w:t>. ประเมินจากการสังเกตพฤติกรรม ปฏิสัมพันธ์ในชั้นเรียน การอภิปรายในชั้นเรียน หรือการมี</w:t>
            </w:r>
            <w:r w:rsidRPr="002319DD">
              <w:rPr>
                <w:rFonts w:ascii="TH SarabunPSK" w:hAnsi="TH SarabunPSK" w:cs="TH SarabunPSK"/>
                <w:color w:val="000000"/>
                <w:sz w:val="32"/>
                <w:szCs w:val="32"/>
                <w:cs/>
              </w:rPr>
              <w:br/>
              <w:t>ส่วนร่วมในชั้นเรียน</w:t>
            </w:r>
          </w:p>
          <w:p w:rsidR="00963FE2" w:rsidRPr="002319DD" w:rsidRDefault="00963FE2" w:rsidP="00747BBB">
            <w:pPr>
              <w:spacing w:line="340" w:lineRule="exact"/>
              <w:ind w:left="255" w:hanging="255"/>
              <w:jc w:val="thaiDistribute"/>
              <w:rPr>
                <w:rFonts w:ascii="TH SarabunPSK" w:hAnsi="TH SarabunPSK" w:cs="TH SarabunPSK"/>
                <w:color w:val="000000"/>
                <w:sz w:val="32"/>
                <w:szCs w:val="32"/>
                <w:cs/>
              </w:rPr>
            </w:pPr>
          </w:p>
        </w:tc>
      </w:tr>
    </w:tbl>
    <w:p w:rsidR="00963FE2" w:rsidRPr="002319DD" w:rsidRDefault="00963FE2" w:rsidP="00963FE2">
      <w:pPr>
        <w:ind w:firstLine="720"/>
        <w:jc w:val="thaiDistribute"/>
        <w:rPr>
          <w:rFonts w:ascii="TH SarabunPSK" w:hAnsi="TH SarabunPSK" w:cs="TH SarabunPSK"/>
          <w:b/>
          <w:bCs/>
          <w:color w:val="000000"/>
          <w:sz w:val="32"/>
          <w:szCs w:val="32"/>
        </w:rPr>
      </w:pPr>
    </w:p>
    <w:p w:rsidR="00963FE2" w:rsidRPr="002319DD" w:rsidRDefault="00963FE2" w:rsidP="00963FE2">
      <w:pPr>
        <w:ind w:firstLine="720"/>
        <w:jc w:val="thaiDistribute"/>
        <w:rPr>
          <w:rFonts w:ascii="TH SarabunPSK" w:hAnsi="TH SarabunPSK" w:cs="TH SarabunPSK"/>
          <w:b/>
          <w:bCs/>
          <w:color w:val="000000"/>
          <w:sz w:val="32"/>
          <w:szCs w:val="32"/>
        </w:rPr>
      </w:pPr>
      <w:r w:rsidRPr="002319DD">
        <w:rPr>
          <w:rFonts w:ascii="TH SarabunPSK" w:hAnsi="TH SarabunPSK" w:cs="TH SarabunPSK"/>
          <w:b/>
          <w:bCs/>
          <w:color w:val="000000"/>
          <w:sz w:val="32"/>
          <w:szCs w:val="32"/>
        </w:rPr>
        <w:t>3</w:t>
      </w:r>
      <w:r w:rsidRPr="002319DD">
        <w:rPr>
          <w:rFonts w:ascii="TH SarabunPSK" w:hAnsi="TH SarabunPSK" w:cs="TH SarabunPSK"/>
          <w:b/>
          <w:bCs/>
          <w:color w:val="000000"/>
          <w:sz w:val="32"/>
          <w:szCs w:val="32"/>
          <w:cs/>
        </w:rPr>
        <w:t>)</w:t>
      </w:r>
      <w:r w:rsidRPr="002319DD">
        <w:rPr>
          <w:rFonts w:ascii="TH SarabunPSK" w:hAnsi="TH SarabunPSK" w:cs="TH SarabunPSK"/>
          <w:b/>
          <w:bCs/>
          <w:color w:val="000000"/>
          <w:sz w:val="32"/>
          <w:szCs w:val="32"/>
        </w:rPr>
        <w:t xml:space="preserve"> </w:t>
      </w:r>
      <w:r w:rsidRPr="002319DD">
        <w:rPr>
          <w:rFonts w:ascii="TH SarabunPSK" w:hAnsi="TH SarabunPSK" w:cs="TH SarabunPSK"/>
          <w:b/>
          <w:bCs/>
          <w:color w:val="000000"/>
          <w:sz w:val="32"/>
          <w:szCs w:val="32"/>
          <w:cs/>
        </w:rPr>
        <w:t>ด้านทักษะทางปัญญา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8"/>
        <w:gridCol w:w="2608"/>
        <w:gridCol w:w="2393"/>
      </w:tblGrid>
      <w:tr w:rsidR="00963FE2" w:rsidRPr="002319DD" w:rsidTr="00747BBB">
        <w:trPr>
          <w:tblHeader/>
        </w:trPr>
        <w:tc>
          <w:tcPr>
            <w:tcW w:w="1987"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ผลการเรียนรู้</w:t>
            </w:r>
          </w:p>
        </w:tc>
        <w:tc>
          <w:tcPr>
            <w:tcW w:w="1571"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กลยุทธ์การสอน</w:t>
            </w:r>
          </w:p>
        </w:tc>
        <w:tc>
          <w:tcPr>
            <w:tcW w:w="1443"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วิธีการวัดและประเมินผล</w:t>
            </w:r>
          </w:p>
        </w:tc>
      </w:tr>
      <w:tr w:rsidR="00963FE2" w:rsidRPr="002319DD" w:rsidTr="00747BBB">
        <w:tc>
          <w:tcPr>
            <w:tcW w:w="1987" w:type="pct"/>
          </w:tcPr>
          <w:p w:rsidR="00963FE2" w:rsidRPr="002319DD" w:rsidRDefault="00963FE2" w:rsidP="00747BBB">
            <w:pPr>
              <w:pStyle w:val="ListParagraph"/>
              <w:tabs>
                <w:tab w:val="left" w:pos="1170"/>
                <w:tab w:val="left" w:pos="1811"/>
              </w:tabs>
              <w:ind w:left="0"/>
              <w:jc w:val="thaiDistribute"/>
              <w:rPr>
                <w:rFonts w:ascii="TH SarabunPSK" w:hAnsi="TH SarabunPSK" w:cs="TH SarabunPSK"/>
                <w:sz w:val="32"/>
                <w:szCs w:val="32"/>
                <w:bdr w:val="none" w:sz="0" w:space="0" w:color="auto" w:frame="1"/>
              </w:rPr>
            </w:pPr>
            <w:r w:rsidRPr="002319DD">
              <w:rPr>
                <w:rFonts w:ascii="TH SarabunPSK" w:hAnsi="TH SarabunPSK" w:cs="TH SarabunPSK"/>
                <w:sz w:val="32"/>
                <w:szCs w:val="32"/>
                <w:bdr w:val="none" w:sz="0" w:space="0" w:color="auto" w:frame="1"/>
                <w:cs/>
              </w:rPr>
              <w:t>1. คิด ค้นหา วิเคราะห์ข้อเท็จจริง และประเมินข้อมูล สื่อ สารสนเทศจากแหล่งข้อมูลที่หลากหลายอย่างรู้เท่าทัน</w:t>
            </w:r>
            <w:r w:rsidRPr="002319DD">
              <w:rPr>
                <w:rFonts w:ascii="TH SarabunPSK" w:hAnsi="TH SarabunPSK" w:cs="TH SarabunPSK"/>
                <w:sz w:val="32"/>
                <w:szCs w:val="32"/>
                <w:bdr w:val="none" w:sz="0" w:space="0" w:color="auto" w:frame="1"/>
                <w:rtl/>
                <w:cs/>
              </w:rPr>
              <w:t xml:space="preserve"> </w:t>
            </w:r>
            <w:r w:rsidRPr="002319DD">
              <w:rPr>
                <w:rFonts w:ascii="TH SarabunPSK" w:hAnsi="TH SarabunPSK" w:cs="TH SarabunPSK"/>
                <w:sz w:val="32"/>
                <w:szCs w:val="32"/>
                <w:bdr w:val="none" w:sz="0" w:space="0" w:color="auto" w:frame="1"/>
                <w:cs/>
              </w:rPr>
              <w:t>เป็นพลเมืองตื่นรู้ มีสำนึกสากล สามารถเผชิญและก้าวทันกับการเปลี่ยนแปลงในโลกยุคดิจิทัล เทคโนโลยีข้ามแพลทฟอร์ม(</w:t>
            </w:r>
            <w:r w:rsidRPr="002319DD">
              <w:rPr>
                <w:rFonts w:ascii="TH SarabunPSK" w:hAnsi="TH SarabunPSK" w:cs="TH SarabunPSK"/>
                <w:sz w:val="32"/>
                <w:szCs w:val="32"/>
                <w:bdr w:val="none" w:sz="0" w:space="0" w:color="auto" w:frame="1"/>
              </w:rPr>
              <w:t>Platform)</w:t>
            </w:r>
            <w:r w:rsidRPr="002319DD">
              <w:rPr>
                <w:rFonts w:ascii="TH SarabunPSK" w:hAnsi="TH SarabunPSK" w:cs="TH SarabunPSK"/>
                <w:sz w:val="32"/>
                <w:szCs w:val="32"/>
                <w:bdr w:val="none" w:sz="0" w:space="0" w:color="auto" w:frame="1"/>
                <w:cs/>
              </w:rPr>
              <w:t>และโลกอนาคต นำไปประยุกต์ใช้ในการปฏิบัติงานและวินิจฉัยแก้ปัญหาและพัฒนางานได้อย่างสร้างสรรค์ โดยคำนึงถึงความรู้ หลักการทางทฤษฎี ประสบการณ์ภาคปฏิบัติ ค่านิยม แนวคิด นโยบายและยุทธศาสตร์ชาติ  บรรทัดฐานทางสังคมและผลกระทบที่อาจเกิดขึ้น</w:t>
            </w:r>
          </w:p>
          <w:p w:rsidR="00963FE2" w:rsidRPr="002319DD" w:rsidRDefault="00963FE2" w:rsidP="00747BBB">
            <w:pPr>
              <w:pStyle w:val="ListParagraph"/>
              <w:tabs>
                <w:tab w:val="left" w:pos="1170"/>
                <w:tab w:val="left" w:pos="1801"/>
              </w:tabs>
              <w:ind w:left="0"/>
              <w:jc w:val="thaiDistribute"/>
              <w:rPr>
                <w:rFonts w:ascii="TH SarabunPSK" w:hAnsi="TH SarabunPSK" w:cs="TH SarabunPSK"/>
                <w:b/>
                <w:bCs/>
                <w:sz w:val="32"/>
                <w:szCs w:val="32"/>
              </w:rPr>
            </w:pPr>
            <w:r w:rsidRPr="002319DD">
              <w:rPr>
                <w:rFonts w:ascii="TH SarabunPSK" w:hAnsi="TH SarabunPSK" w:cs="TH SarabunPSK"/>
                <w:sz w:val="32"/>
                <w:szCs w:val="32"/>
                <w:cs/>
              </w:rPr>
              <w:t xml:space="preserve">2. </w:t>
            </w:r>
            <w:r w:rsidRPr="002319DD">
              <w:rPr>
                <w:rFonts w:ascii="TH SarabunPSK" w:hAnsi="TH SarabunPSK" w:cs="TH SarabunPSK"/>
                <w:sz w:val="32"/>
                <w:szCs w:val="32"/>
                <w:bdr w:val="none" w:sz="0" w:space="0" w:color="auto" w:frame="1"/>
                <w:cs/>
              </w:rPr>
              <w:t xml:space="preserve">สามารถคิดริเริ่มและพัฒนางานอย่างสร้างสรรค์ </w:t>
            </w:r>
          </w:p>
          <w:p w:rsidR="00963FE2" w:rsidRPr="002319DD" w:rsidRDefault="00963FE2" w:rsidP="00747BBB">
            <w:pPr>
              <w:pStyle w:val="ListParagraph"/>
              <w:tabs>
                <w:tab w:val="left" w:pos="1170"/>
                <w:tab w:val="left" w:pos="1801"/>
              </w:tabs>
              <w:ind w:left="0"/>
              <w:jc w:val="thaiDistribute"/>
              <w:rPr>
                <w:rFonts w:ascii="TH SarabunPSK" w:hAnsi="TH SarabunPSK" w:cs="TH SarabunPSK"/>
                <w:sz w:val="32"/>
                <w:szCs w:val="32"/>
              </w:rPr>
            </w:pPr>
            <w:r w:rsidRPr="002319DD">
              <w:rPr>
                <w:rFonts w:ascii="TH SarabunPSK" w:hAnsi="TH SarabunPSK" w:cs="TH SarabunPSK"/>
                <w:sz w:val="32"/>
                <w:szCs w:val="32"/>
                <w:bdr w:val="none" w:sz="0" w:space="0" w:color="auto" w:frame="1"/>
                <w:cs/>
              </w:rPr>
              <w:t>3. สร้างและประยุกต์ใช้ความรู้จากการทำวิจัยและสร้าง</w:t>
            </w:r>
            <w:r>
              <w:rPr>
                <w:rFonts w:ascii="TH SarabunPSK" w:hAnsi="TH SarabunPSK" w:cs="TH SarabunPSK"/>
                <w:sz w:val="32"/>
                <w:szCs w:val="32"/>
                <w:bdr w:val="none" w:sz="0" w:space="0" w:color="auto" w:frame="1"/>
                <w:cs/>
              </w:rPr>
              <w:t>หรือร่วมสร้างนวัตกรรมเพื่อพัฒนา</w:t>
            </w:r>
            <w:r w:rsidRPr="002319DD">
              <w:rPr>
                <w:rFonts w:ascii="TH SarabunPSK" w:hAnsi="TH SarabunPSK" w:cs="TH SarabunPSK"/>
                <w:sz w:val="32"/>
                <w:szCs w:val="32"/>
                <w:bdr w:val="none" w:sz="0" w:space="0" w:color="auto" w:frame="1"/>
                <w:cs/>
              </w:rPr>
              <w:t>การเรียนรู้ของผู้เรียนและพัฒนาผู้เรียนให้เป็นผู้สร้างหรือร่วมสร้างนวัตกรรม รวมทั้งการถ่ายทอดความรู้แก่ชุมชนและสังคม</w:t>
            </w:r>
          </w:p>
          <w:p w:rsidR="00963FE2" w:rsidRPr="002319DD" w:rsidRDefault="00963FE2" w:rsidP="00747BBB">
            <w:pPr>
              <w:pStyle w:val="ListParagraph"/>
              <w:tabs>
                <w:tab w:val="left" w:pos="1170"/>
                <w:tab w:val="left" w:pos="1801"/>
              </w:tabs>
              <w:ind w:left="0"/>
              <w:jc w:val="thaiDistribute"/>
              <w:rPr>
                <w:rFonts w:ascii="TH SarabunPSK" w:hAnsi="TH SarabunPSK" w:cs="TH SarabunPSK"/>
                <w:sz w:val="32"/>
                <w:szCs w:val="32"/>
                <w:bdr w:val="none" w:sz="0" w:space="0" w:color="auto" w:frame="1"/>
                <w:cs/>
              </w:rPr>
            </w:pPr>
          </w:p>
        </w:tc>
        <w:tc>
          <w:tcPr>
            <w:tcW w:w="1571" w:type="pct"/>
          </w:tcPr>
          <w:p w:rsidR="00963FE2" w:rsidRPr="002319DD" w:rsidRDefault="00963FE2" w:rsidP="00747BBB">
            <w:pPr>
              <w:rPr>
                <w:rFonts w:ascii="TH SarabunPSK" w:hAnsi="TH SarabunPSK" w:cs="TH SarabunPSK"/>
                <w:color w:val="000000"/>
                <w:sz w:val="32"/>
                <w:szCs w:val="32"/>
              </w:rPr>
            </w:pPr>
            <w:r w:rsidRPr="002319DD">
              <w:rPr>
                <w:rFonts w:ascii="TH SarabunPSK" w:hAnsi="TH SarabunPSK" w:cs="TH SarabunPSK"/>
                <w:color w:val="000000"/>
                <w:sz w:val="32"/>
                <w:szCs w:val="32"/>
                <w:cs/>
              </w:rPr>
              <w:t>1.  การบรรยาย</w:t>
            </w:r>
          </w:p>
          <w:p w:rsidR="00963FE2" w:rsidRPr="002319DD" w:rsidRDefault="00963FE2" w:rsidP="00747BBB">
            <w:pPr>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2. </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การสาธิต</w:t>
            </w:r>
          </w:p>
          <w:p w:rsidR="00963FE2" w:rsidRPr="002319DD" w:rsidRDefault="00963FE2" w:rsidP="00747BBB">
            <w:pPr>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3. </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การอภิปราย</w:t>
            </w:r>
          </w:p>
          <w:p w:rsidR="00963FE2" w:rsidRPr="002319DD" w:rsidRDefault="00963FE2" w:rsidP="00747BBB">
            <w:pPr>
              <w:ind w:left="304" w:hanging="30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4. การวิเคราะห์สังเคราะห์ข้อมูลจากการสืบค้น </w:t>
            </w:r>
            <w:r w:rsidRPr="002319DD">
              <w:rPr>
                <w:rFonts w:ascii="TH SarabunPSK" w:hAnsi="TH SarabunPSK" w:cs="TH SarabunPSK"/>
                <w:color w:val="000000"/>
                <w:sz w:val="32"/>
                <w:szCs w:val="32"/>
                <w:cs/>
              </w:rPr>
              <w:br/>
              <w:t>การบรรยายเอกสารและ</w:t>
            </w:r>
            <w:r w:rsidRPr="002319DD">
              <w:rPr>
                <w:rFonts w:ascii="TH SarabunPSK" w:hAnsi="TH SarabunPSK" w:cs="TH SarabunPSK"/>
                <w:color w:val="000000"/>
                <w:sz w:val="32"/>
                <w:szCs w:val="32"/>
                <w:cs/>
              </w:rPr>
              <w:br/>
              <w:t>สื่อต่างๆ เพื่อนำไปสู่</w:t>
            </w:r>
            <w:r w:rsidRPr="002319DD">
              <w:rPr>
                <w:rFonts w:ascii="TH SarabunPSK" w:hAnsi="TH SarabunPSK" w:cs="TH SarabunPSK"/>
                <w:color w:val="000000"/>
                <w:sz w:val="32"/>
                <w:szCs w:val="32"/>
                <w:cs/>
              </w:rPr>
              <w:br/>
              <w:t>การอภิปราย การนำเสนอในชั้นเรียน</w:t>
            </w:r>
          </w:p>
          <w:p w:rsidR="00963FE2" w:rsidRPr="002319DD" w:rsidRDefault="00963FE2" w:rsidP="00747BBB">
            <w:pPr>
              <w:ind w:left="304" w:hanging="30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5. </w:t>
            </w:r>
            <w:r w:rsidRPr="002319DD">
              <w:rPr>
                <w:rFonts w:ascii="TH SarabunPSK" w:hAnsi="TH SarabunPSK" w:cs="TH SarabunPSK"/>
                <w:color w:val="000000"/>
                <w:sz w:val="6"/>
                <w:szCs w:val="6"/>
              </w:rPr>
              <w:t xml:space="preserve"> </w:t>
            </w:r>
            <w:r w:rsidRPr="002319DD">
              <w:rPr>
                <w:rFonts w:ascii="TH SarabunPSK" w:hAnsi="TH SarabunPSK" w:cs="TH SarabunPSK"/>
                <w:color w:val="000000"/>
                <w:sz w:val="32"/>
                <w:szCs w:val="32"/>
                <w:cs/>
              </w:rPr>
              <w:t>การสอนทักษะการสืบค้นทักษะการเรียนรู้ต่าง</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ๆ เพื่อนำไปใช้ในการเรียนรู้ผ่านการศึกษาค้นคว้าด้วยตนเอง</w:t>
            </w:r>
          </w:p>
          <w:p w:rsidR="00963FE2" w:rsidRPr="002319DD" w:rsidRDefault="00963FE2" w:rsidP="00747BBB">
            <w:pPr>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6. </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การทำโครงการ</w:t>
            </w:r>
            <w:r w:rsidRPr="002319DD">
              <w:rPr>
                <w:rFonts w:ascii="TH SarabunPSK" w:hAnsi="TH SarabunPSK" w:cs="TH SarabunPSK"/>
                <w:color w:val="000000"/>
                <w:sz w:val="32"/>
                <w:szCs w:val="32"/>
              </w:rPr>
              <w:t>/</w:t>
            </w:r>
            <w:r w:rsidRPr="002319DD">
              <w:rPr>
                <w:rFonts w:ascii="TH SarabunPSK" w:hAnsi="TH SarabunPSK" w:cs="TH SarabunPSK"/>
                <w:color w:val="000000"/>
                <w:sz w:val="32"/>
                <w:szCs w:val="32"/>
                <w:cs/>
              </w:rPr>
              <w:t>โครงงาน</w:t>
            </w:r>
          </w:p>
          <w:p w:rsidR="00963FE2" w:rsidRPr="002319DD" w:rsidRDefault="00963FE2" w:rsidP="00747BBB">
            <w:pPr>
              <w:ind w:left="304" w:hanging="30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7.</w:t>
            </w:r>
            <w:r w:rsidRPr="002319DD">
              <w:rPr>
                <w:rFonts w:ascii="TH SarabunPSK" w:hAnsi="TH SarabunPSK" w:cs="TH SarabunPSK"/>
                <w:color w:val="000000"/>
                <w:sz w:val="32"/>
                <w:szCs w:val="32"/>
                <w:cs/>
              </w:rPr>
              <w:t xml:space="preserve"> การศึกษารายกรณี/</w:t>
            </w:r>
            <w:r w:rsidRPr="002319DD">
              <w:rPr>
                <w:rFonts w:ascii="TH SarabunPSK" w:hAnsi="TH SarabunPSK" w:cs="TH SarabunPSK"/>
                <w:color w:val="000000"/>
                <w:sz w:val="32"/>
                <w:szCs w:val="32"/>
                <w:cs/>
              </w:rPr>
              <w:br/>
              <w:t>การวิเคราะห์ตัวอย่าง</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กรณีศึกษา</w:t>
            </w:r>
          </w:p>
          <w:p w:rsidR="00963FE2" w:rsidRPr="002319DD" w:rsidRDefault="00963FE2" w:rsidP="00747BBB">
            <w:pPr>
              <w:ind w:left="304" w:hanging="304"/>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8.</w:t>
            </w:r>
            <w:r w:rsidRPr="002319DD">
              <w:rPr>
                <w:rFonts w:ascii="TH SarabunPSK" w:hAnsi="TH SarabunPSK" w:cs="TH SarabunPSK"/>
                <w:color w:val="000000"/>
                <w:sz w:val="32"/>
                <w:szCs w:val="32"/>
                <w:cs/>
              </w:rPr>
              <w:t xml:space="preserve"> </w:t>
            </w:r>
            <w:r w:rsidRPr="002319DD">
              <w:rPr>
                <w:rFonts w:ascii="TH SarabunPSK" w:hAnsi="TH SarabunPSK" w:cs="TH SarabunPSK"/>
                <w:color w:val="000000"/>
                <w:sz w:val="14"/>
                <w:szCs w:val="14"/>
                <w:cs/>
              </w:rPr>
              <w:t xml:space="preserve"> </w:t>
            </w:r>
            <w:r w:rsidRPr="002319DD">
              <w:rPr>
                <w:rFonts w:ascii="TH SarabunPSK" w:hAnsi="TH SarabunPSK" w:cs="TH SarabunPSK"/>
                <w:color w:val="000000"/>
                <w:sz w:val="32"/>
                <w:szCs w:val="32"/>
                <w:cs/>
              </w:rPr>
              <w:t xml:space="preserve">การฝึกปฏิบัติการ </w:t>
            </w:r>
            <w:r w:rsidRPr="002319DD">
              <w:rPr>
                <w:rFonts w:ascii="TH SarabunPSK" w:hAnsi="TH SarabunPSK" w:cs="TH SarabunPSK"/>
                <w:color w:val="000000"/>
                <w:sz w:val="32"/>
                <w:szCs w:val="32"/>
                <w:cs/>
              </w:rPr>
              <w:br/>
              <w:t>การวิเคราะห์</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สังเคราะห์ข้อมูลจากการสืบค้น การบรรยาย เอกสารและสื่อต่าง ๆ เพื่อนำไปสู่การอภิปราย การนำเสนอใน</w:t>
            </w:r>
            <w:r w:rsidRPr="002319DD">
              <w:rPr>
                <w:rFonts w:ascii="TH SarabunPSK" w:hAnsi="TH SarabunPSK" w:cs="TH SarabunPSK"/>
                <w:color w:val="000000"/>
                <w:sz w:val="32"/>
                <w:szCs w:val="32"/>
                <w:cs/>
              </w:rPr>
              <w:lastRenderedPageBreak/>
              <w:t>ชั้นเรียน</w:t>
            </w:r>
          </w:p>
          <w:p w:rsidR="00963FE2" w:rsidRPr="002319DD" w:rsidRDefault="00963FE2" w:rsidP="00747BBB">
            <w:pPr>
              <w:pStyle w:val="ListParagraph"/>
              <w:tabs>
                <w:tab w:val="left" w:pos="287"/>
              </w:tabs>
              <w:ind w:left="304" w:hanging="304"/>
              <w:jc w:val="thaiDistribute"/>
              <w:rPr>
                <w:rFonts w:ascii="TH SarabunPSK" w:hAnsi="TH SarabunPSK" w:cs="TH SarabunPSK"/>
                <w:color w:val="000000"/>
                <w:sz w:val="32"/>
                <w:szCs w:val="32"/>
              </w:rPr>
            </w:pPr>
            <w:r w:rsidRPr="002319DD">
              <w:rPr>
                <w:rFonts w:ascii="TH SarabunPSK" w:hAnsi="TH SarabunPSK" w:cs="TH SarabunPSK"/>
                <w:color w:val="000000"/>
                <w:spacing w:val="-6"/>
                <w:sz w:val="32"/>
                <w:szCs w:val="32"/>
              </w:rPr>
              <w:t>9.</w:t>
            </w:r>
            <w:r w:rsidRPr="002319DD">
              <w:rPr>
                <w:rFonts w:ascii="TH SarabunPSK" w:hAnsi="TH SarabunPSK" w:cs="TH SarabunPSK"/>
                <w:color w:val="000000"/>
                <w:spacing w:val="-6"/>
              </w:rPr>
              <w:t xml:space="preserve"> </w:t>
            </w:r>
            <w:r w:rsidRPr="002319DD">
              <w:rPr>
                <w:rFonts w:ascii="TH SarabunPSK" w:hAnsi="TH SarabunPSK" w:cs="TH SarabunPSK"/>
                <w:color w:val="000000"/>
                <w:spacing w:val="-6"/>
                <w:sz w:val="32"/>
                <w:szCs w:val="32"/>
                <w:cs/>
              </w:rPr>
              <w:t>ดูงาน เรียนรู้นอกสถานที่</w:t>
            </w:r>
            <w:r w:rsidRPr="002319DD">
              <w:rPr>
                <w:rFonts w:ascii="TH SarabunPSK" w:hAnsi="TH SarabunPSK" w:cs="TH SarabunPSK"/>
                <w:color w:val="000000"/>
                <w:sz w:val="32"/>
                <w:szCs w:val="32"/>
                <w:cs/>
              </w:rPr>
              <w:t xml:space="preserve"> เรียนรู้จากประสบการณ์เรียนรู้จากชุมชน เรียนรู้จากสภาพจริง </w:t>
            </w:r>
          </w:p>
          <w:p w:rsidR="00963FE2" w:rsidRDefault="00963FE2" w:rsidP="00747BBB">
            <w:pPr>
              <w:pStyle w:val="ListParagraph"/>
              <w:ind w:left="261" w:hanging="261"/>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10.</w:t>
            </w:r>
            <w:r w:rsidRPr="002319DD">
              <w:rPr>
                <w:rFonts w:ascii="TH SarabunPSK" w:hAnsi="TH SarabunPSK" w:cs="TH SarabunPSK"/>
                <w:color w:val="000000"/>
                <w:sz w:val="32"/>
                <w:szCs w:val="32"/>
                <w:cs/>
              </w:rPr>
              <w:t xml:space="preserve"> การ</w:t>
            </w:r>
            <w:r>
              <w:rPr>
                <w:rFonts w:ascii="TH SarabunPSK" w:hAnsi="TH SarabunPSK" w:cs="TH SarabunPSK"/>
                <w:color w:val="000000"/>
                <w:sz w:val="32"/>
                <w:szCs w:val="32"/>
                <w:cs/>
              </w:rPr>
              <w:t>สอนโดยใช้การเรียนรู้จากกรณีศึกษ</w:t>
            </w:r>
            <w:r>
              <w:rPr>
                <w:rFonts w:ascii="TH SarabunPSK" w:hAnsi="TH SarabunPSK" w:cs="TH SarabunPSK" w:hint="cs"/>
                <w:color w:val="000000"/>
                <w:sz w:val="32"/>
                <w:szCs w:val="32"/>
                <w:cs/>
              </w:rPr>
              <w:t xml:space="preserve">า </w:t>
            </w:r>
            <w:r w:rsidRPr="002319DD">
              <w:rPr>
                <w:rFonts w:ascii="TH SarabunPSK" w:hAnsi="TH SarabunPSK" w:cs="TH SarabunPSK"/>
                <w:color w:val="000000"/>
                <w:sz w:val="32"/>
                <w:szCs w:val="32"/>
                <w:cs/>
              </w:rPr>
              <w:t>สถานการณ์จำลอง เกม เพื่อนำไปสู่การสังเคราะห์ วิเคราะห์ และวิพากษ์</w:t>
            </w:r>
          </w:p>
          <w:p w:rsidR="00963FE2" w:rsidRPr="002319DD" w:rsidRDefault="00963FE2" w:rsidP="00747BBB">
            <w:pPr>
              <w:pStyle w:val="ListParagraph"/>
              <w:tabs>
                <w:tab w:val="left" w:pos="287"/>
              </w:tabs>
              <w:ind w:left="304" w:hanging="304"/>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rPr>
              <w:t xml:space="preserve">11. </w:t>
            </w:r>
            <w:r w:rsidRPr="002319DD">
              <w:rPr>
                <w:rFonts w:ascii="TH SarabunPSK" w:hAnsi="TH SarabunPSK" w:cs="TH SarabunPSK"/>
                <w:color w:val="000000"/>
                <w:sz w:val="32"/>
                <w:szCs w:val="32"/>
                <w:cs/>
              </w:rPr>
              <w:t>ค้นคว้าด้วยตนเอง</w:t>
            </w:r>
          </w:p>
        </w:tc>
        <w:tc>
          <w:tcPr>
            <w:tcW w:w="1443" w:type="pct"/>
          </w:tcPr>
          <w:p w:rsidR="00963FE2" w:rsidRPr="002319DD" w:rsidRDefault="00963FE2" w:rsidP="00747BBB">
            <w:pPr>
              <w:ind w:left="349" w:hanging="349"/>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lastRenderedPageBreak/>
              <w:t>1.  การทดสอบย่อย</w:t>
            </w:r>
          </w:p>
          <w:p w:rsidR="00963FE2" w:rsidRPr="002319DD" w:rsidRDefault="00963FE2" w:rsidP="00747BBB">
            <w:pPr>
              <w:ind w:left="349" w:hanging="349"/>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     แบบฝึกหัด</w:t>
            </w:r>
          </w:p>
          <w:p w:rsidR="00963FE2" w:rsidRPr="002319DD" w:rsidRDefault="00963FE2" w:rsidP="00747BBB">
            <w:pPr>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2. </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การสอบกลางภาค</w:t>
            </w:r>
          </w:p>
          <w:p w:rsidR="00963FE2" w:rsidRPr="002319DD" w:rsidRDefault="00963FE2" w:rsidP="00747BBB">
            <w:pPr>
              <w:rPr>
                <w:rFonts w:ascii="TH SarabunPSK" w:hAnsi="TH SarabunPSK" w:cs="TH SarabunPSK"/>
                <w:color w:val="000000"/>
                <w:sz w:val="32"/>
                <w:szCs w:val="32"/>
                <w:cs/>
              </w:rPr>
            </w:pPr>
            <w:r w:rsidRPr="002319DD">
              <w:rPr>
                <w:rFonts w:ascii="TH SarabunPSK" w:hAnsi="TH SarabunPSK" w:cs="TH SarabunPSK"/>
                <w:color w:val="000000"/>
                <w:sz w:val="32"/>
                <w:szCs w:val="32"/>
              </w:rPr>
              <w:t xml:space="preserve">3.  </w:t>
            </w:r>
            <w:r w:rsidRPr="002319DD">
              <w:rPr>
                <w:rFonts w:ascii="TH SarabunPSK" w:hAnsi="TH SarabunPSK" w:cs="TH SarabunPSK"/>
                <w:color w:val="000000"/>
                <w:sz w:val="32"/>
                <w:szCs w:val="32"/>
                <w:cs/>
              </w:rPr>
              <w:t>การสอบปลายภาค</w:t>
            </w:r>
          </w:p>
          <w:p w:rsidR="00963FE2" w:rsidRPr="002319DD" w:rsidRDefault="00963FE2" w:rsidP="00747BBB">
            <w:pPr>
              <w:ind w:left="303" w:hanging="303"/>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4</w:t>
            </w:r>
            <w:r w:rsidRPr="002319DD">
              <w:rPr>
                <w:rFonts w:ascii="TH SarabunPSK" w:hAnsi="TH SarabunPSK" w:cs="TH SarabunPSK"/>
                <w:color w:val="000000"/>
                <w:sz w:val="32"/>
                <w:szCs w:val="32"/>
                <w:cs/>
              </w:rPr>
              <w:t xml:space="preserve">. ประเมินจากกิจกรรม </w:t>
            </w:r>
            <w:r w:rsidRPr="002319DD">
              <w:rPr>
                <w:rFonts w:ascii="TH SarabunPSK" w:hAnsi="TH SarabunPSK" w:cs="TH SarabunPSK"/>
                <w:color w:val="000000"/>
                <w:sz w:val="32"/>
                <w:szCs w:val="32"/>
              </w:rPr>
              <w:br/>
            </w:r>
            <w:r w:rsidRPr="002319DD">
              <w:rPr>
                <w:rFonts w:ascii="TH SarabunPSK" w:hAnsi="TH SarabunPSK" w:cs="TH SarabunPSK"/>
                <w:color w:val="000000"/>
                <w:sz w:val="32"/>
                <w:szCs w:val="32"/>
                <w:cs/>
              </w:rPr>
              <w:t>ใบงาน รายงาน ผลงาน ผลผลิตหรือการนำเสนอของผู้เรียน</w:t>
            </w:r>
          </w:p>
          <w:p w:rsidR="00963FE2" w:rsidRPr="002319DD" w:rsidRDefault="00963FE2" w:rsidP="00747BBB">
            <w:pPr>
              <w:ind w:left="255" w:hanging="255"/>
              <w:jc w:val="thaiDistribute"/>
              <w:rPr>
                <w:rFonts w:ascii="TH SarabunPSK" w:hAnsi="TH SarabunPSK" w:cs="TH SarabunPSK"/>
                <w:color w:val="000000"/>
                <w:sz w:val="32"/>
                <w:szCs w:val="32"/>
              </w:rPr>
            </w:pPr>
            <w:r w:rsidRPr="002319DD">
              <w:rPr>
                <w:rFonts w:ascii="TH SarabunPSK" w:hAnsi="TH SarabunPSK" w:cs="TH SarabunPSK"/>
                <w:color w:val="000000"/>
                <w:sz w:val="32"/>
                <w:szCs w:val="32"/>
              </w:rPr>
              <w:t>5</w:t>
            </w:r>
            <w:r w:rsidRPr="002319DD">
              <w:rPr>
                <w:rFonts w:ascii="TH SarabunPSK" w:hAnsi="TH SarabunPSK" w:cs="TH SarabunPSK"/>
                <w:color w:val="000000"/>
                <w:sz w:val="32"/>
                <w:szCs w:val="32"/>
                <w:cs/>
              </w:rPr>
              <w:t>. ประเมินจากการอภิปราย หรือการแสดงความคิดเห็น ผลการวิเคราะห์กรณีศึกษา</w:t>
            </w:r>
          </w:p>
          <w:p w:rsidR="00963FE2" w:rsidRPr="002319DD" w:rsidRDefault="00963FE2" w:rsidP="00747BBB">
            <w:pPr>
              <w:ind w:left="255" w:hanging="255"/>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rPr>
              <w:t>6</w:t>
            </w:r>
            <w:r w:rsidRPr="002319DD">
              <w:rPr>
                <w:rFonts w:ascii="TH SarabunPSK" w:hAnsi="TH SarabunPSK" w:cs="TH SarabunPSK"/>
                <w:color w:val="000000"/>
                <w:sz w:val="32"/>
                <w:szCs w:val="32"/>
                <w:cs/>
              </w:rPr>
              <w:t>. ประเมินจากการอภิปราย</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หรือการแสดงความคิดเห็นในชั้นเรียน การมีส่วนร่วมในการตอบคำถาม</w:t>
            </w:r>
          </w:p>
        </w:tc>
      </w:tr>
    </w:tbl>
    <w:p w:rsidR="00963FE2" w:rsidRDefault="00963FE2" w:rsidP="00963FE2">
      <w:pPr>
        <w:ind w:left="825" w:hanging="105"/>
        <w:jc w:val="both"/>
        <w:rPr>
          <w:rFonts w:ascii="TH SarabunPSK" w:hAnsi="TH SarabunPSK" w:cs="TH SarabunPSK"/>
          <w:b/>
          <w:bCs/>
          <w:color w:val="000000"/>
          <w:sz w:val="32"/>
          <w:szCs w:val="32"/>
        </w:rPr>
      </w:pPr>
    </w:p>
    <w:p w:rsidR="00963FE2" w:rsidRPr="002319DD" w:rsidRDefault="00963FE2" w:rsidP="00963FE2">
      <w:pPr>
        <w:ind w:left="825" w:hanging="105"/>
        <w:jc w:val="both"/>
        <w:rPr>
          <w:rFonts w:ascii="TH SarabunPSK" w:hAnsi="TH SarabunPSK" w:cs="TH SarabunPSK"/>
          <w:b/>
          <w:bCs/>
          <w:color w:val="000000"/>
          <w:sz w:val="32"/>
          <w:szCs w:val="32"/>
        </w:rPr>
      </w:pPr>
      <w:r w:rsidRPr="002319DD">
        <w:rPr>
          <w:rFonts w:ascii="TH SarabunPSK" w:hAnsi="TH SarabunPSK" w:cs="TH SarabunPSK"/>
          <w:b/>
          <w:bCs/>
          <w:color w:val="000000"/>
          <w:sz w:val="32"/>
          <w:szCs w:val="32"/>
        </w:rPr>
        <w:t>4</w:t>
      </w:r>
      <w:r w:rsidRPr="002319DD">
        <w:rPr>
          <w:rFonts w:ascii="TH SarabunPSK" w:hAnsi="TH SarabunPSK" w:cs="TH SarabunPSK"/>
          <w:b/>
          <w:bCs/>
          <w:color w:val="000000"/>
          <w:sz w:val="32"/>
          <w:szCs w:val="32"/>
          <w:cs/>
        </w:rPr>
        <w:t>)</w:t>
      </w:r>
      <w:r w:rsidRPr="002319DD">
        <w:rPr>
          <w:rFonts w:ascii="TH SarabunPSK" w:hAnsi="TH SarabunPSK" w:cs="TH SarabunPSK"/>
          <w:b/>
          <w:bCs/>
          <w:color w:val="000000"/>
          <w:sz w:val="32"/>
          <w:szCs w:val="32"/>
        </w:rPr>
        <w:t xml:space="preserve"> </w:t>
      </w:r>
      <w:r w:rsidRPr="002319DD">
        <w:rPr>
          <w:rFonts w:ascii="TH SarabunPSK" w:hAnsi="TH SarabunPSK" w:cs="TH SarabunPSK"/>
          <w:b/>
          <w:bCs/>
          <w:color w:val="000000"/>
          <w:sz w:val="32"/>
          <w:szCs w:val="32"/>
          <w:cs/>
        </w:rPr>
        <w:t>ด้านทักษะความสัมพันธ์ระหว่างบุคคลและความรับผิดชอบ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8"/>
        <w:gridCol w:w="2608"/>
        <w:gridCol w:w="2393"/>
      </w:tblGrid>
      <w:tr w:rsidR="00963FE2" w:rsidRPr="002319DD" w:rsidTr="00747BBB">
        <w:trPr>
          <w:tblHeader/>
        </w:trPr>
        <w:tc>
          <w:tcPr>
            <w:tcW w:w="1987"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ผลการเรียนรู้</w:t>
            </w:r>
          </w:p>
        </w:tc>
        <w:tc>
          <w:tcPr>
            <w:tcW w:w="1571"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กลยุทธ์การสอน</w:t>
            </w:r>
          </w:p>
        </w:tc>
        <w:tc>
          <w:tcPr>
            <w:tcW w:w="1443" w:type="pct"/>
            <w:vAlign w:val="center"/>
          </w:tcPr>
          <w:p w:rsidR="00963FE2" w:rsidRPr="002319DD" w:rsidRDefault="00963FE2" w:rsidP="00747BBB">
            <w:pPr>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วิธีการวัดและประเมินผล</w:t>
            </w:r>
          </w:p>
        </w:tc>
      </w:tr>
      <w:tr w:rsidR="00963FE2" w:rsidRPr="002319DD" w:rsidTr="00747BBB">
        <w:tc>
          <w:tcPr>
            <w:tcW w:w="1987" w:type="pct"/>
          </w:tcPr>
          <w:p w:rsidR="00963FE2" w:rsidRPr="002319DD" w:rsidRDefault="00963FE2" w:rsidP="00747BBB">
            <w:pPr>
              <w:pStyle w:val="ListParagraph"/>
              <w:tabs>
                <w:tab w:val="left" w:pos="1170"/>
                <w:tab w:val="left" w:pos="1800"/>
              </w:tabs>
              <w:ind w:left="0"/>
              <w:jc w:val="thaiDistribute"/>
              <w:rPr>
                <w:rFonts w:ascii="TH SarabunPSK" w:hAnsi="TH SarabunPSK" w:cs="TH SarabunPSK"/>
                <w:sz w:val="32"/>
                <w:szCs w:val="32"/>
              </w:rPr>
            </w:pPr>
            <w:r w:rsidRPr="002319DD">
              <w:rPr>
                <w:rFonts w:ascii="TH SarabunPSK" w:hAnsi="TH SarabunPSK" w:cs="TH SarabunPSK"/>
                <w:sz w:val="32"/>
                <w:szCs w:val="32"/>
                <w:cs/>
              </w:rPr>
              <w:t>1. เข้าใจและใส่ใจอารมณ์ความรู้สึกของผู้อื่น มีความคิดเชิงบวก มีวุฒิภาวะทางอารมณ์และทางสังคม</w:t>
            </w:r>
            <w:r w:rsidRPr="002319DD">
              <w:rPr>
                <w:rFonts w:ascii="TH SarabunPSK" w:hAnsi="TH SarabunPSK" w:cs="TH SarabunPSK"/>
                <w:sz w:val="32"/>
                <w:szCs w:val="32"/>
                <w:rtl/>
                <w:cs/>
              </w:rPr>
              <w:t xml:space="preserve"> </w:t>
            </w:r>
          </w:p>
          <w:p w:rsidR="00963FE2" w:rsidRPr="002319DD" w:rsidRDefault="00963FE2" w:rsidP="00747BBB">
            <w:pPr>
              <w:pStyle w:val="ListParagraph"/>
              <w:tabs>
                <w:tab w:val="left" w:pos="1170"/>
                <w:tab w:val="left" w:pos="1800"/>
              </w:tabs>
              <w:ind w:left="0"/>
              <w:jc w:val="thaiDistribute"/>
              <w:rPr>
                <w:rFonts w:ascii="TH SarabunPSK" w:hAnsi="TH SarabunPSK" w:cs="TH SarabunPSK"/>
                <w:sz w:val="32"/>
                <w:szCs w:val="32"/>
              </w:rPr>
            </w:pPr>
            <w:r w:rsidRPr="002319DD">
              <w:rPr>
                <w:rFonts w:ascii="TH SarabunPSK" w:hAnsi="TH SarabunPSK" w:cs="TH SarabunPSK"/>
                <w:sz w:val="32"/>
                <w:szCs w:val="32"/>
                <w:cs/>
              </w:rPr>
              <w:t>2. ทำงานร่วมกับผู้อื่น ทำงานเ</w:t>
            </w:r>
            <w:r>
              <w:rPr>
                <w:rFonts w:ascii="TH SarabunPSK" w:hAnsi="TH SarabunPSK" w:cs="TH SarabunPSK"/>
                <w:sz w:val="32"/>
                <w:szCs w:val="32"/>
                <w:cs/>
              </w:rPr>
              <w:t xml:space="preserve">ป็นทีม เป็นผู้นำและผู้ตามที่ดี </w:t>
            </w:r>
            <w:r w:rsidRPr="002319DD">
              <w:rPr>
                <w:rFonts w:ascii="TH SarabunPSK" w:hAnsi="TH SarabunPSK" w:cs="TH SarabunPSK"/>
                <w:sz w:val="32"/>
                <w:szCs w:val="32"/>
                <w:cs/>
              </w:rPr>
              <w:t>มีสัมพันธภาพที่ดีกับผู้</w:t>
            </w:r>
            <w:r>
              <w:rPr>
                <w:rFonts w:ascii="TH SarabunPSK" w:hAnsi="TH SarabunPSK" w:cs="TH SarabunPSK"/>
                <w:sz w:val="32"/>
                <w:szCs w:val="32"/>
                <w:cs/>
              </w:rPr>
              <w:t>เรียน ผู้ร่วมงาน ผู้ปกครองและคน</w:t>
            </w:r>
            <w:r w:rsidRPr="002319DD">
              <w:rPr>
                <w:rFonts w:ascii="TH SarabunPSK" w:hAnsi="TH SarabunPSK" w:cs="TH SarabunPSK"/>
                <w:sz w:val="32"/>
                <w:szCs w:val="32"/>
                <w:cs/>
              </w:rPr>
              <w:t>ในชุมชน มีความรับผิดชอบต่อส่วนรวมทั้งด้านเศรษฐกิจ สังคมและสิ่งแวดล้อม</w:t>
            </w:r>
          </w:p>
          <w:p w:rsidR="00963FE2" w:rsidRPr="002319DD" w:rsidRDefault="00963FE2" w:rsidP="00747BBB">
            <w:pPr>
              <w:pStyle w:val="ListParagraph"/>
              <w:tabs>
                <w:tab w:val="left" w:pos="1170"/>
                <w:tab w:val="left" w:pos="1800"/>
              </w:tabs>
              <w:ind w:left="0"/>
              <w:jc w:val="thaiDistribute"/>
              <w:rPr>
                <w:rFonts w:ascii="TH SarabunPSK" w:hAnsi="TH SarabunPSK" w:cs="TH SarabunPSK"/>
                <w:sz w:val="32"/>
                <w:szCs w:val="32"/>
              </w:rPr>
            </w:pPr>
            <w:r w:rsidRPr="002319DD">
              <w:rPr>
                <w:rFonts w:ascii="TH SarabunPSK" w:hAnsi="TH SarabunPSK" w:cs="TH SarabunPSK"/>
                <w:sz w:val="32"/>
                <w:szCs w:val="32"/>
                <w:cs/>
              </w:rPr>
              <w:t xml:space="preserve">3. มีความรับผิดชอบต่อหน้าที่ ต่อตนเอง ต่อผู้เรียน ต่อผู้ร่วมงาน </w:t>
            </w:r>
            <w:r w:rsidRPr="002319DD">
              <w:rPr>
                <w:rFonts w:ascii="TH SarabunPSK" w:hAnsi="TH SarabunPSK" w:cs="TH SarabunPSK"/>
                <w:spacing w:val="-4"/>
                <w:sz w:val="32"/>
                <w:szCs w:val="32"/>
                <w:cs/>
              </w:rPr>
              <w:t>และต่อส่วนรวม สามารถช่วยเหลือ</w:t>
            </w:r>
            <w:r w:rsidRPr="002319DD">
              <w:rPr>
                <w:rFonts w:ascii="TH SarabunPSK" w:hAnsi="TH SarabunPSK" w:cs="TH SarabunPSK"/>
                <w:sz w:val="32"/>
                <w:szCs w:val="32"/>
                <w:cs/>
              </w:rPr>
              <w:t>และแก้ปัญหาตนเอง กลุ่มและระหว่างกลุ่มได้อย่างสร้างสรรค์</w:t>
            </w:r>
          </w:p>
          <w:p w:rsidR="00963FE2" w:rsidRPr="002319DD" w:rsidRDefault="00963FE2" w:rsidP="00747BBB">
            <w:pPr>
              <w:pStyle w:val="ListParagraph"/>
              <w:tabs>
                <w:tab w:val="left" w:pos="1170"/>
                <w:tab w:val="left" w:pos="1800"/>
              </w:tabs>
              <w:ind w:left="0"/>
              <w:jc w:val="thaiDistribute"/>
              <w:rPr>
                <w:rFonts w:ascii="TH SarabunPSK" w:hAnsi="TH SarabunPSK" w:cs="TH SarabunPSK"/>
                <w:sz w:val="32"/>
                <w:szCs w:val="32"/>
                <w:cs/>
              </w:rPr>
            </w:pPr>
            <w:r w:rsidRPr="002319DD">
              <w:rPr>
                <w:rFonts w:ascii="TH SarabunPSK" w:hAnsi="TH SarabunPSK" w:cs="TH SarabunPSK"/>
                <w:sz w:val="32"/>
                <w:szCs w:val="32"/>
              </w:rPr>
              <w:t xml:space="preserve">4. </w:t>
            </w:r>
            <w:r w:rsidRPr="002319DD">
              <w:rPr>
                <w:rFonts w:ascii="TH SarabunPSK" w:hAnsi="TH SarabunPSK" w:cs="TH SarabunPSK"/>
                <w:sz w:val="32"/>
                <w:szCs w:val="32"/>
                <w:cs/>
              </w:rPr>
              <w:t>มีภาวะผู้นำทางวิชาการและวิชาชีพ มีความเข้มแข็งและกล้าหาญทางจริยธรรม สามารถชี้นำและถ่ายทอดความรู้แก่ผู้เรียน สถานศึกษา ชุมชนและสังคมอย่างสร้างสรรค์</w:t>
            </w:r>
          </w:p>
        </w:tc>
        <w:tc>
          <w:tcPr>
            <w:tcW w:w="1571" w:type="pct"/>
          </w:tcPr>
          <w:p w:rsidR="00963FE2" w:rsidRPr="002319DD" w:rsidRDefault="00963FE2" w:rsidP="00747BBB">
            <w:pPr>
              <w:ind w:left="233" w:hanging="233"/>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1. การสอนโดยเน้นการสร้าง ความสัมพันธ์ระหว่างผู้เรียนกับผู้เรียน ผู้สอนกับผู้สอน </w:t>
            </w:r>
            <w:r w:rsidRPr="00095E5B">
              <w:rPr>
                <w:rFonts w:ascii="TH SarabunPSK" w:hAnsi="TH SarabunPSK" w:cs="TH SarabunPSK"/>
                <w:color w:val="000000"/>
                <w:spacing w:val="-16"/>
                <w:sz w:val="32"/>
                <w:szCs w:val="32"/>
                <w:cs/>
              </w:rPr>
              <w:t>ผู้เรียนกับบุคคลอื่นที่เกี่ยวข้อง</w:t>
            </w:r>
          </w:p>
          <w:p w:rsidR="00963FE2" w:rsidRPr="002319DD" w:rsidRDefault="00963FE2" w:rsidP="00747BBB">
            <w:pPr>
              <w:ind w:left="233" w:hanging="233"/>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2. การสอนโดยการจัดกิจกรรมกลุ่มเพื่อส่งเสริมการปฏิบัติงานในฐานะผู้นำ </w:t>
            </w:r>
            <w:r w:rsidRPr="002319DD">
              <w:rPr>
                <w:rFonts w:ascii="TH SarabunPSK" w:hAnsi="TH SarabunPSK" w:cs="TH SarabunPSK"/>
                <w:color w:val="000000"/>
                <w:sz w:val="32"/>
                <w:szCs w:val="32"/>
                <w:cs/>
              </w:rPr>
              <w:br/>
              <w:t>ผู้ตามที่ดี โดยผ่านกิจกรรมและการนำเสนอผลงาน</w:t>
            </w:r>
          </w:p>
          <w:p w:rsidR="00963FE2" w:rsidRPr="002319DD" w:rsidRDefault="00963FE2" w:rsidP="00747BBB">
            <w:pPr>
              <w:ind w:left="233" w:hanging="233"/>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3. การสอนโดยใช้การเรียนรู้จากบทบาทสมมุติเพื่อ</w:t>
            </w:r>
            <w:r>
              <w:rPr>
                <w:rFonts w:ascii="TH SarabunPSK" w:hAnsi="TH SarabunPSK" w:cs="TH SarabunPSK" w:hint="cs"/>
                <w:color w:val="000000"/>
                <w:sz w:val="32"/>
                <w:szCs w:val="32"/>
                <w:cs/>
              </w:rPr>
              <w:t xml:space="preserve">     </w:t>
            </w:r>
            <w:r w:rsidRPr="002319DD">
              <w:rPr>
                <w:rFonts w:ascii="TH SarabunPSK" w:hAnsi="TH SarabunPSK" w:cs="TH SarabunPSK"/>
                <w:color w:val="000000"/>
                <w:sz w:val="32"/>
                <w:szCs w:val="32"/>
                <w:cs/>
              </w:rPr>
              <w:t>การเรียนรู้ การปรับตัว บทบาทความรับผิดชอบ</w:t>
            </w:r>
          </w:p>
          <w:p w:rsidR="00963FE2" w:rsidRPr="002319DD" w:rsidRDefault="00963FE2" w:rsidP="00747BBB">
            <w:pPr>
              <w:ind w:left="233" w:hanging="233"/>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 การอภิปรายกลุ่ม</w:t>
            </w:r>
          </w:p>
          <w:p w:rsidR="00963FE2" w:rsidRPr="002319DD" w:rsidRDefault="00963FE2" w:rsidP="00747BBB">
            <w:pPr>
              <w:ind w:left="233" w:hanging="233"/>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5.การเรียนแบบมีส่วนร่วมปฏิบัติการ (</w:t>
            </w:r>
            <w:r w:rsidRPr="002319DD">
              <w:rPr>
                <w:rFonts w:ascii="TH SarabunPSK" w:hAnsi="TH SarabunPSK" w:cs="TH SarabunPSK"/>
                <w:color w:val="000000"/>
                <w:sz w:val="32"/>
                <w:szCs w:val="32"/>
              </w:rPr>
              <w:t>Participative</w:t>
            </w:r>
            <w:r w:rsidRPr="002319DD">
              <w:rPr>
                <w:rFonts w:ascii="TH SarabunPSK" w:hAnsi="TH SarabunPSK" w:cs="TH SarabunPSK"/>
                <w:color w:val="000000"/>
                <w:sz w:val="32"/>
                <w:szCs w:val="32"/>
                <w:cs/>
              </w:rPr>
              <w:t xml:space="preserve"> </w:t>
            </w:r>
            <w:r w:rsidRPr="002319DD">
              <w:rPr>
                <w:rFonts w:ascii="TH SarabunPSK" w:hAnsi="TH SarabunPSK" w:cs="TH SarabunPSK"/>
                <w:color w:val="000000"/>
                <w:sz w:val="32"/>
                <w:szCs w:val="32"/>
              </w:rPr>
              <w:t>learning through action</w:t>
            </w:r>
            <w:r w:rsidRPr="002319DD">
              <w:rPr>
                <w:rFonts w:ascii="TH SarabunPSK" w:hAnsi="TH SarabunPSK" w:cs="TH SarabunPSK"/>
                <w:color w:val="000000"/>
                <w:sz w:val="32"/>
                <w:szCs w:val="32"/>
                <w:cs/>
              </w:rPr>
              <w:t>)</w:t>
            </w:r>
          </w:p>
          <w:p w:rsidR="00963FE2" w:rsidRPr="002319DD" w:rsidRDefault="00963FE2" w:rsidP="00747BBB">
            <w:pPr>
              <w:ind w:left="233" w:hanging="233"/>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cs/>
              </w:rPr>
              <w:t>6. การเป็นผู้นำแบบมีส่วนร่วม (</w:t>
            </w:r>
            <w:r w:rsidRPr="002319DD">
              <w:rPr>
                <w:rFonts w:ascii="TH SarabunPSK" w:hAnsi="TH SarabunPSK" w:cs="TH SarabunPSK"/>
                <w:color w:val="000000"/>
                <w:sz w:val="32"/>
                <w:szCs w:val="32"/>
              </w:rPr>
              <w:t xml:space="preserve">Shared </w:t>
            </w:r>
            <w:r w:rsidRPr="002319DD">
              <w:rPr>
                <w:rFonts w:ascii="TH SarabunPSK" w:hAnsi="TH SarabunPSK" w:cs="TH SarabunPSK"/>
                <w:color w:val="000000"/>
                <w:sz w:val="32"/>
                <w:szCs w:val="32"/>
              </w:rPr>
              <w:lastRenderedPageBreak/>
              <w:t>leadership</w:t>
            </w:r>
            <w:r w:rsidRPr="002319DD">
              <w:rPr>
                <w:rFonts w:ascii="TH SarabunPSK" w:hAnsi="TH SarabunPSK" w:cs="TH SarabunPSK"/>
                <w:color w:val="000000"/>
                <w:sz w:val="32"/>
                <w:szCs w:val="32"/>
                <w:cs/>
              </w:rPr>
              <w:t>) ในการนำเสนองานวิชาการ</w:t>
            </w:r>
          </w:p>
          <w:p w:rsidR="00963FE2" w:rsidRPr="002319DD" w:rsidRDefault="00963FE2" w:rsidP="00747BBB">
            <w:pPr>
              <w:ind w:left="233" w:hanging="233"/>
              <w:jc w:val="thaiDistribute"/>
              <w:rPr>
                <w:rFonts w:ascii="TH SarabunPSK" w:hAnsi="TH SarabunPSK" w:cs="TH SarabunPSK"/>
                <w:color w:val="000000"/>
                <w:sz w:val="32"/>
                <w:szCs w:val="32"/>
                <w:cs/>
              </w:rPr>
            </w:pPr>
            <w:r w:rsidRPr="002319DD">
              <w:rPr>
                <w:rFonts w:ascii="TH SarabunPSK" w:hAnsi="TH SarabunPSK" w:cs="TH SarabunPSK"/>
                <w:color w:val="000000"/>
                <w:sz w:val="32"/>
                <w:szCs w:val="32"/>
                <w:cs/>
              </w:rPr>
              <w:t>7. การคิดให้ความเห็นและรับฟังความเห็นแบบสะท้อนกลับ (</w:t>
            </w:r>
            <w:r w:rsidRPr="002319DD">
              <w:rPr>
                <w:rFonts w:ascii="TH SarabunPSK" w:hAnsi="TH SarabunPSK" w:cs="TH SarabunPSK"/>
                <w:color w:val="000000"/>
                <w:sz w:val="32"/>
                <w:szCs w:val="32"/>
              </w:rPr>
              <w:t>Reflective thinking)</w:t>
            </w:r>
          </w:p>
        </w:tc>
        <w:tc>
          <w:tcPr>
            <w:tcW w:w="1443" w:type="pct"/>
          </w:tcPr>
          <w:p w:rsidR="00963FE2" w:rsidRPr="002319DD" w:rsidRDefault="00963FE2" w:rsidP="00747BBB">
            <w:pPr>
              <w:ind w:left="217" w:hanging="217"/>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lastRenderedPageBreak/>
              <w:t>1. ประเมินจากการสังเกตพฤติกรรม ปฏิสัมพันธ์ในชั้นเรียนการมีส่วนร่วมในกิจกรรมต่าง ๆ ที่ได้รับมอบหมาย</w:t>
            </w:r>
          </w:p>
          <w:p w:rsidR="00963FE2" w:rsidRPr="002319DD" w:rsidRDefault="00963FE2" w:rsidP="00747BBB">
            <w:pPr>
              <w:ind w:left="217" w:hanging="217"/>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2. ประเมินจากทักษะการแสดงออกในภาวะผู้นำ </w:t>
            </w:r>
            <w:r w:rsidRPr="002319DD">
              <w:rPr>
                <w:rFonts w:ascii="TH SarabunPSK" w:hAnsi="TH SarabunPSK" w:cs="TH SarabunPSK"/>
                <w:color w:val="000000"/>
                <w:sz w:val="32"/>
                <w:szCs w:val="32"/>
                <w:cs/>
              </w:rPr>
              <w:br/>
              <w:t>ผู้ตาม จากสถานการณ์การเรียนการสอนที่กำหนด</w:t>
            </w:r>
          </w:p>
          <w:p w:rsidR="00963FE2" w:rsidRPr="00095E5B" w:rsidRDefault="00963FE2" w:rsidP="00747BBB">
            <w:pPr>
              <w:ind w:left="217" w:hanging="217"/>
              <w:jc w:val="thaiDistribute"/>
              <w:rPr>
                <w:rFonts w:ascii="TH SarabunPSK" w:hAnsi="TH SarabunPSK" w:cs="TH SarabunPSK"/>
                <w:color w:val="000000"/>
                <w:spacing w:val="-6"/>
                <w:sz w:val="32"/>
                <w:szCs w:val="32"/>
              </w:rPr>
            </w:pPr>
            <w:r w:rsidRPr="002319DD">
              <w:rPr>
                <w:rFonts w:ascii="TH SarabunPSK" w:hAnsi="TH SarabunPSK" w:cs="TH SarabunPSK"/>
                <w:color w:val="000000"/>
                <w:sz w:val="32"/>
                <w:szCs w:val="32"/>
                <w:cs/>
              </w:rPr>
              <w:t>3.</w:t>
            </w:r>
            <w:r w:rsidRPr="00095E5B">
              <w:rPr>
                <w:rFonts w:ascii="TH SarabunPSK" w:hAnsi="TH SarabunPSK" w:cs="TH SarabunPSK"/>
                <w:color w:val="000000"/>
                <w:spacing w:val="-6"/>
                <w:sz w:val="32"/>
                <w:szCs w:val="32"/>
                <w:cs/>
              </w:rPr>
              <w:t>ประเมินจา</w:t>
            </w:r>
            <w:r w:rsidRPr="00095E5B">
              <w:rPr>
                <w:rFonts w:ascii="TH SarabunPSK" w:hAnsi="TH SarabunPSK" w:cs="TH SarabunPSK" w:hint="cs"/>
                <w:color w:val="000000"/>
                <w:spacing w:val="-6"/>
                <w:sz w:val="32"/>
                <w:szCs w:val="32"/>
                <w:cs/>
              </w:rPr>
              <w:t>ก</w:t>
            </w:r>
            <w:r w:rsidRPr="00095E5B">
              <w:rPr>
                <w:rFonts w:ascii="TH SarabunPSK" w:hAnsi="TH SarabunPSK" w:cs="TH SarabunPSK"/>
                <w:color w:val="000000"/>
                <w:spacing w:val="-6"/>
                <w:sz w:val="32"/>
                <w:szCs w:val="32"/>
                <w:cs/>
              </w:rPr>
              <w:t>ความสามารถในการทำงานและการปฏิบัติงานร่วมกัน</w:t>
            </w:r>
          </w:p>
          <w:p w:rsidR="00963FE2" w:rsidRPr="002319DD" w:rsidRDefault="00963FE2" w:rsidP="00747BBB">
            <w:pPr>
              <w:ind w:left="217" w:hanging="217"/>
              <w:jc w:val="thaiDistribute"/>
              <w:rPr>
                <w:rFonts w:ascii="TH SarabunPSK" w:hAnsi="TH SarabunPSK" w:cs="TH SarabunPSK"/>
                <w:color w:val="000000"/>
                <w:sz w:val="32"/>
                <w:szCs w:val="32"/>
                <w:cs/>
              </w:rPr>
            </w:pPr>
            <w:r w:rsidRPr="002319DD">
              <w:rPr>
                <w:rFonts w:ascii="TH SarabunPSK" w:hAnsi="TH SarabunPSK" w:cs="TH SarabunPSK"/>
                <w:color w:val="000000"/>
                <w:sz w:val="28"/>
                <w:szCs w:val="32"/>
                <w:cs/>
              </w:rPr>
              <w:t>4. ประเมินจากการนำเสนอผลงานของผู้เรียน</w:t>
            </w:r>
          </w:p>
        </w:tc>
      </w:tr>
    </w:tbl>
    <w:p w:rsidR="00963FE2" w:rsidRPr="002319DD" w:rsidRDefault="00963FE2" w:rsidP="00963FE2">
      <w:pPr>
        <w:tabs>
          <w:tab w:val="left" w:pos="709"/>
          <w:tab w:val="left" w:pos="2950"/>
          <w:tab w:val="left" w:pos="6330"/>
        </w:tabs>
        <w:rPr>
          <w:rFonts w:ascii="TH SarabunPSK" w:hAnsi="TH SarabunPSK" w:cs="TH SarabunPSK"/>
          <w:b/>
          <w:bCs/>
          <w:color w:val="000000"/>
          <w:sz w:val="32"/>
          <w:szCs w:val="32"/>
        </w:rPr>
      </w:pPr>
    </w:p>
    <w:p w:rsidR="00963FE2" w:rsidRPr="002319DD" w:rsidRDefault="00963FE2" w:rsidP="00963FE2">
      <w:pPr>
        <w:tabs>
          <w:tab w:val="left" w:pos="709"/>
          <w:tab w:val="left" w:pos="2950"/>
          <w:tab w:val="left" w:pos="6330"/>
        </w:tabs>
        <w:spacing w:line="340" w:lineRule="exact"/>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tab/>
        <w:t>5) ด้านทักษะการวิเคราะห์เชิงตัวเลข การสื่อสารและการใช้เทคโนโลยีสารสนเทศ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9"/>
        <w:gridCol w:w="2755"/>
        <w:gridCol w:w="2395"/>
      </w:tblGrid>
      <w:tr w:rsidR="00963FE2" w:rsidRPr="002319DD" w:rsidTr="00747BBB">
        <w:trPr>
          <w:tblHeader/>
        </w:trPr>
        <w:tc>
          <w:tcPr>
            <w:tcW w:w="1897" w:type="pct"/>
            <w:vAlign w:val="center"/>
          </w:tcPr>
          <w:p w:rsidR="00963FE2" w:rsidRPr="002319DD" w:rsidRDefault="00963FE2" w:rsidP="00747BBB">
            <w:pPr>
              <w:spacing w:line="340" w:lineRule="exact"/>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ผลการเรียนรู้</w:t>
            </w:r>
          </w:p>
        </w:tc>
        <w:tc>
          <w:tcPr>
            <w:tcW w:w="1660" w:type="pct"/>
            <w:vAlign w:val="center"/>
          </w:tcPr>
          <w:p w:rsidR="00963FE2" w:rsidRPr="002319DD" w:rsidRDefault="00963FE2" w:rsidP="00747BBB">
            <w:pPr>
              <w:spacing w:line="340" w:lineRule="exact"/>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กลยุทธ์การสอน</w:t>
            </w:r>
          </w:p>
        </w:tc>
        <w:tc>
          <w:tcPr>
            <w:tcW w:w="1443" w:type="pct"/>
            <w:vAlign w:val="center"/>
          </w:tcPr>
          <w:p w:rsidR="00963FE2" w:rsidRPr="002319DD" w:rsidRDefault="00963FE2" w:rsidP="00747BBB">
            <w:pPr>
              <w:spacing w:line="340" w:lineRule="exact"/>
              <w:jc w:val="center"/>
              <w:rPr>
                <w:rFonts w:ascii="TH SarabunPSK" w:hAnsi="TH SarabunPSK" w:cs="TH SarabunPSK"/>
                <w:b/>
                <w:bCs/>
                <w:color w:val="000000"/>
                <w:sz w:val="32"/>
                <w:szCs w:val="32"/>
                <w:cs/>
              </w:rPr>
            </w:pPr>
            <w:r w:rsidRPr="002319DD">
              <w:rPr>
                <w:rFonts w:ascii="TH SarabunPSK" w:hAnsi="TH SarabunPSK" w:cs="TH SarabunPSK"/>
                <w:b/>
                <w:bCs/>
                <w:color w:val="000000"/>
                <w:sz w:val="32"/>
                <w:szCs w:val="32"/>
                <w:cs/>
              </w:rPr>
              <w:t>วิธีการวัดและประเมินผล</w:t>
            </w:r>
          </w:p>
        </w:tc>
      </w:tr>
      <w:tr w:rsidR="00963FE2" w:rsidRPr="002319DD" w:rsidTr="00747BBB">
        <w:tc>
          <w:tcPr>
            <w:tcW w:w="1897" w:type="pct"/>
          </w:tcPr>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z w:val="32"/>
                <w:szCs w:val="32"/>
              </w:rPr>
            </w:pPr>
            <w:r w:rsidRPr="002319DD">
              <w:rPr>
                <w:rFonts w:ascii="TH SarabunPSK" w:hAnsi="TH SarabunPSK" w:cs="TH SarabunPSK"/>
                <w:sz w:val="32"/>
                <w:szCs w:val="32"/>
                <w:cs/>
              </w:rPr>
              <w:t>1. มีทักษะการวิเคราะห์ข้อมูลสถิติ การสังเคราะห์ข้อมูลเชิงปริมาณและเชิงคุณภาพ เพื่อเข้าใจองค์ความรู้ หรือประเด็นปัญหาทางการศึกษาได้อย่างรวดเร็วและถูกต้อง</w:t>
            </w:r>
          </w:p>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z w:val="32"/>
                <w:szCs w:val="32"/>
              </w:rPr>
            </w:pPr>
            <w:r w:rsidRPr="002319DD">
              <w:rPr>
                <w:rFonts w:ascii="TH SarabunPSK" w:hAnsi="TH SarabunPSK" w:cs="TH SarabunPSK"/>
                <w:sz w:val="32"/>
                <w:szCs w:val="32"/>
                <w:bdr w:val="none" w:sz="0" w:space="0" w:color="auto" w:frame="1"/>
                <w:cs/>
              </w:rPr>
              <w:t xml:space="preserve">2. </w:t>
            </w:r>
            <w:r w:rsidRPr="00095E5B">
              <w:rPr>
                <w:rFonts w:ascii="TH SarabunPSK" w:hAnsi="TH SarabunPSK" w:cs="TH SarabunPSK"/>
                <w:spacing w:val="-8"/>
                <w:sz w:val="32"/>
                <w:szCs w:val="32"/>
                <w:bdr w:val="none" w:sz="0" w:space="0" w:color="auto" w:frame="1"/>
                <w:cs/>
              </w:rPr>
              <w:t>สื่อสารกับผู้เรียน พ่อแม่ผู้ปกครอง บุคคลในชุมชนและสังคม และผู้เกี่ยวข้องกลุ่มต่าง ๆ ได้อย่างมีประสิทธิภาพโดยสามารถเลือกใช้การสื่อสารทางวาจา การเขียน หรือการนำเสนอด้วยรูปแบบต่าง ๆ โดยใช้เทคโนโลยีการสื่อสารหรือนวัตกรรมต่างๆ ที่เหมาะสม</w:t>
            </w:r>
          </w:p>
          <w:p w:rsidR="00963FE2" w:rsidRPr="002319DD" w:rsidRDefault="00963FE2" w:rsidP="00747BBB">
            <w:pPr>
              <w:pStyle w:val="ListParagraph"/>
              <w:tabs>
                <w:tab w:val="left" w:pos="1170"/>
                <w:tab w:val="left" w:pos="1800"/>
              </w:tabs>
              <w:spacing w:line="340" w:lineRule="exact"/>
              <w:ind w:left="0"/>
              <w:jc w:val="thaiDistribute"/>
              <w:rPr>
                <w:rFonts w:ascii="TH SarabunPSK" w:hAnsi="TH SarabunPSK" w:cs="TH SarabunPSK"/>
                <w:sz w:val="32"/>
                <w:szCs w:val="32"/>
                <w:bdr w:val="none" w:sz="0" w:space="0" w:color="auto" w:frame="1"/>
                <w:cs/>
              </w:rPr>
            </w:pPr>
            <w:r w:rsidRPr="002319DD">
              <w:rPr>
                <w:rFonts w:ascii="TH SarabunPSK" w:hAnsi="TH SarabunPSK" w:cs="TH SarabunPSK"/>
                <w:sz w:val="32"/>
                <w:szCs w:val="32"/>
                <w:cs/>
              </w:rPr>
              <w:t xml:space="preserve">3. </w:t>
            </w:r>
            <w:r w:rsidRPr="00095E5B">
              <w:rPr>
                <w:rFonts w:ascii="TH SarabunPSK" w:hAnsi="TH SarabunPSK" w:cs="TH SarabunPSK"/>
                <w:spacing w:val="-6"/>
                <w:sz w:val="32"/>
                <w:szCs w:val="32"/>
                <w:cs/>
              </w:rPr>
              <w:t>ใช้เทคโนโลยีสารสนเทศ</w:t>
            </w:r>
            <w:r w:rsidRPr="00095E5B">
              <w:rPr>
                <w:rFonts w:ascii="TH SarabunPSK" w:hAnsi="TH SarabunPSK" w:cs="TH SarabunPSK"/>
                <w:spacing w:val="-6"/>
                <w:sz w:val="32"/>
                <w:szCs w:val="32"/>
                <w:cs/>
              </w:rPr>
              <w:br/>
              <w:t>ในการสืบค้นข้อมูลหรือความรู้จากแหล่งการเรียนรู้ต่างๆ ได้อย่างมีประสิทธิภาพ สามารถใช้โปรแกรมสำเร็จรูปที่จำเป็นสำหรับการเรียนรู้ การจัดการเรียนรู้ การทำงาน การประชุม การจัดการและสืบค้นข้อมูลและสารสนเทศ รับและส่งข้อมูลและสารสนเทศโดยใช้ดุลยพินิจที่ดีในการตรวจสอบความน่าเชื่อถือของข้อมูลและสารสนเทศ อีกทั้งตระหนักถึงการละเมิดลิขสิทธิ์และการลอกเลียนผลงาน</w:t>
            </w:r>
          </w:p>
        </w:tc>
        <w:tc>
          <w:tcPr>
            <w:tcW w:w="1660" w:type="pct"/>
          </w:tcPr>
          <w:p w:rsidR="00963FE2" w:rsidRPr="002319DD" w:rsidRDefault="00963FE2" w:rsidP="00747BBB">
            <w:pPr>
              <w:spacing w:line="340" w:lineRule="exact"/>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1.  การบรรยาย</w:t>
            </w:r>
          </w:p>
          <w:p w:rsidR="00963FE2" w:rsidRPr="002319DD" w:rsidRDefault="00963FE2" w:rsidP="00747BBB">
            <w:pPr>
              <w:spacing w:line="340" w:lineRule="exact"/>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2.  การสาธิต</w:t>
            </w:r>
          </w:p>
          <w:p w:rsidR="00963FE2" w:rsidRPr="002319DD" w:rsidRDefault="00963FE2" w:rsidP="00747BBB">
            <w:pPr>
              <w:spacing w:line="340" w:lineRule="exact"/>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3. การสอนโดยส่งเสริมการเรียนรู้ที่ใช้เทคโนโลยีสารสนเทศและการสื่อสารได้หลากหลายรูปแบบ</w:t>
            </w:r>
          </w:p>
          <w:p w:rsidR="00963FE2" w:rsidRPr="002319DD" w:rsidRDefault="00963FE2" w:rsidP="00747BBB">
            <w:pPr>
              <w:spacing w:line="340" w:lineRule="exact"/>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4. การสอนโดยมอบหมายให้ผู้เรียนได้ใช้การสื่อสารทั้ง การพูด การฟัง การอ่าน และการเขียนระหว่างผู้เรียนกับผู้สอนและบุคคลอื่น ๆ</w:t>
            </w:r>
          </w:p>
          <w:p w:rsidR="00963FE2" w:rsidRPr="002319DD" w:rsidRDefault="00963FE2" w:rsidP="00747BBB">
            <w:pPr>
              <w:spacing w:line="340" w:lineRule="exact"/>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5.  การสอนโดยใช้การเรียนรู้จากกรณีศึกษา หรือบทบาทสมมุติ</w:t>
            </w:r>
          </w:p>
          <w:p w:rsidR="00963FE2" w:rsidRPr="002319DD" w:rsidRDefault="00963FE2" w:rsidP="00747BBB">
            <w:pPr>
              <w:spacing w:line="340" w:lineRule="exact"/>
              <w:ind w:left="312" w:hanging="31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6.  การวิเคราะห์ และนำเสนอในประเด็นด้านการศึกษาจากแหล่งเรียนรู้ต่าง ๆ </w:t>
            </w:r>
          </w:p>
          <w:p w:rsidR="00963FE2" w:rsidRPr="002319DD" w:rsidRDefault="00963FE2" w:rsidP="00747BBB">
            <w:pPr>
              <w:spacing w:line="340" w:lineRule="exact"/>
              <w:ind w:left="312" w:hanging="312"/>
              <w:jc w:val="thaiDistribute"/>
              <w:rPr>
                <w:rFonts w:ascii="TH SarabunPSK" w:hAnsi="TH SarabunPSK" w:cs="TH SarabunPSK"/>
                <w:color w:val="000000"/>
              </w:rPr>
            </w:pPr>
            <w:r w:rsidRPr="002319DD">
              <w:rPr>
                <w:rFonts w:ascii="TH SarabunPSK" w:hAnsi="TH SarabunPSK" w:cs="TH SarabunPSK"/>
                <w:color w:val="000000"/>
                <w:sz w:val="32"/>
                <w:szCs w:val="32"/>
                <w:cs/>
              </w:rPr>
              <w:t>7. การสืบค้น วิเคราะห์ และนำเสนอข้อมูลด้วยเทคโนโลยีสารสนเทศ</w:t>
            </w:r>
          </w:p>
        </w:tc>
        <w:tc>
          <w:tcPr>
            <w:tcW w:w="1443" w:type="pct"/>
          </w:tcPr>
          <w:p w:rsidR="00963FE2" w:rsidRPr="002319DD" w:rsidRDefault="00963FE2" w:rsidP="00747BBB">
            <w:pPr>
              <w:tabs>
                <w:tab w:val="left" w:pos="256"/>
              </w:tabs>
              <w:spacing w:line="340" w:lineRule="exact"/>
              <w:ind w:left="283" w:hanging="283"/>
              <w:jc w:val="thaiDistribute"/>
              <w:rPr>
                <w:rFonts w:ascii="TH SarabunPSK" w:hAnsi="TH SarabunPSK" w:cs="TH SarabunPSK"/>
                <w:color w:val="000000"/>
                <w:szCs w:val="32"/>
              </w:rPr>
            </w:pPr>
            <w:r w:rsidRPr="002319DD">
              <w:rPr>
                <w:rFonts w:ascii="TH SarabunPSK" w:hAnsi="TH SarabunPSK" w:cs="TH SarabunPSK"/>
                <w:color w:val="000000"/>
                <w:sz w:val="32"/>
                <w:szCs w:val="32"/>
                <w:cs/>
              </w:rPr>
              <w:t>1. ประเมินจากการสังเกตพฤติกรรม การสื่อสาร การมีส่วนร่วม หรือ</w:t>
            </w:r>
            <w:r w:rsidRPr="002319DD">
              <w:rPr>
                <w:rFonts w:ascii="TH SarabunPSK" w:hAnsi="TH SarabunPSK" w:cs="TH SarabunPSK"/>
                <w:color w:val="000000"/>
                <w:sz w:val="32"/>
                <w:szCs w:val="32"/>
                <w:cs/>
              </w:rPr>
              <w:br/>
              <w:t>การติดต่อผู้สอนผ่านระบบเทคโนโลยีสารสนเทศและการเข้าร่วมกิจกรรมต่าง ๆ</w:t>
            </w:r>
          </w:p>
          <w:p w:rsidR="00963FE2" w:rsidRPr="002319DD" w:rsidRDefault="00963FE2" w:rsidP="00747BBB">
            <w:pPr>
              <w:tabs>
                <w:tab w:val="left" w:pos="256"/>
              </w:tabs>
              <w:spacing w:line="340" w:lineRule="exact"/>
              <w:ind w:left="283" w:hanging="283"/>
              <w:jc w:val="thaiDistribute"/>
              <w:rPr>
                <w:rFonts w:ascii="TH SarabunPSK" w:hAnsi="TH SarabunPSK" w:cs="TH SarabunPSK"/>
                <w:color w:val="000000"/>
                <w:szCs w:val="32"/>
              </w:rPr>
            </w:pPr>
            <w:r w:rsidRPr="002319DD">
              <w:rPr>
                <w:rFonts w:ascii="TH SarabunPSK" w:hAnsi="TH SarabunPSK" w:cs="TH SarabunPSK"/>
                <w:color w:val="000000"/>
                <w:sz w:val="32"/>
                <w:szCs w:val="32"/>
                <w:cs/>
              </w:rPr>
              <w:t>2. ประเมินจากความ สามารถในการอธิบาย อภิปรายหรือการนำเสนอ</w:t>
            </w:r>
          </w:p>
          <w:p w:rsidR="00963FE2" w:rsidRPr="002319DD" w:rsidRDefault="00963FE2" w:rsidP="00747BBB">
            <w:pPr>
              <w:pStyle w:val="16"/>
              <w:spacing w:line="340" w:lineRule="exact"/>
              <w:ind w:left="283" w:hanging="283"/>
              <w:jc w:val="thaiDistribute"/>
              <w:rPr>
                <w:rFonts w:ascii="TH SarabunPSK" w:hAnsi="TH SarabunPSK" w:cs="TH SarabunPSK"/>
                <w:color w:val="000000"/>
              </w:rPr>
            </w:pPr>
            <w:r w:rsidRPr="002319DD">
              <w:rPr>
                <w:rFonts w:ascii="TH SarabunPSK" w:hAnsi="TH SarabunPSK" w:cs="TH SarabunPSK"/>
                <w:color w:val="000000"/>
                <w:cs/>
              </w:rPr>
              <w:t>3. ประเมินจากใบงาน รายงาน ผลงานของผู้เรียนทั้งในด้านการ</w:t>
            </w:r>
            <w:r w:rsidRPr="002319DD">
              <w:rPr>
                <w:rFonts w:ascii="TH SarabunPSK" w:hAnsi="TH SarabunPSK" w:cs="TH SarabunPSK"/>
                <w:color w:val="000000"/>
                <w:spacing w:val="-8"/>
                <w:cs/>
              </w:rPr>
              <w:t>สืบค้นข้อมูล การวิเคราะห์</w:t>
            </w:r>
            <w:r w:rsidRPr="002319DD">
              <w:rPr>
                <w:rFonts w:ascii="TH SarabunPSK" w:hAnsi="TH SarabunPSK" w:cs="TH SarabunPSK"/>
                <w:color w:val="000000"/>
                <w:cs/>
              </w:rPr>
              <w:t>ข้อมูล การประมวลผลข้อมูล และการใช้นวัตกรรมและเทคโนโลยีเพื่อการนำเสนอในรูปแบบที่เหมาะสม</w:t>
            </w:r>
          </w:p>
        </w:tc>
      </w:tr>
    </w:tbl>
    <w:p w:rsidR="00963FE2" w:rsidRDefault="00963FE2" w:rsidP="00963FE2">
      <w:pPr>
        <w:ind w:left="1544" w:hanging="824"/>
        <w:jc w:val="both"/>
        <w:rPr>
          <w:rFonts w:ascii="TH SarabunPSK" w:hAnsi="TH SarabunPSK" w:cs="TH SarabunPSK"/>
          <w:b/>
          <w:bCs/>
          <w:color w:val="000000"/>
          <w:sz w:val="32"/>
          <w:szCs w:val="32"/>
        </w:rPr>
      </w:pPr>
    </w:p>
    <w:p w:rsidR="00963FE2" w:rsidRDefault="00963FE2" w:rsidP="00963FE2">
      <w:pPr>
        <w:ind w:left="1544" w:hanging="824"/>
        <w:jc w:val="both"/>
        <w:rPr>
          <w:rFonts w:ascii="TH SarabunPSK" w:hAnsi="TH SarabunPSK" w:cs="TH SarabunPSK"/>
          <w:b/>
          <w:bCs/>
          <w:color w:val="000000"/>
          <w:sz w:val="32"/>
          <w:szCs w:val="32"/>
        </w:rPr>
      </w:pPr>
    </w:p>
    <w:p w:rsidR="00963FE2" w:rsidRPr="002319DD" w:rsidRDefault="00963FE2" w:rsidP="00963FE2">
      <w:pPr>
        <w:ind w:left="1544" w:hanging="824"/>
        <w:jc w:val="both"/>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lastRenderedPageBreak/>
        <w:t>6) ด้านวิธีวิทยาการจัดการเรียนรู้</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2775"/>
        <w:gridCol w:w="2395"/>
      </w:tblGrid>
      <w:tr w:rsidR="00963FE2" w:rsidRPr="002319DD" w:rsidTr="00747BBB">
        <w:trPr>
          <w:tblHeader/>
        </w:trPr>
        <w:tc>
          <w:tcPr>
            <w:tcW w:w="1885" w:type="pct"/>
            <w:shd w:val="clear" w:color="auto" w:fill="auto"/>
          </w:tcPr>
          <w:p w:rsidR="00963FE2" w:rsidRPr="002319DD" w:rsidRDefault="00963FE2" w:rsidP="00747BBB">
            <w:pPr>
              <w:jc w:val="center"/>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t>ผลการเรียนรู้</w:t>
            </w:r>
          </w:p>
        </w:tc>
        <w:tc>
          <w:tcPr>
            <w:tcW w:w="1672" w:type="pct"/>
            <w:shd w:val="clear" w:color="auto" w:fill="auto"/>
          </w:tcPr>
          <w:p w:rsidR="00963FE2" w:rsidRPr="002319DD" w:rsidRDefault="00963FE2" w:rsidP="00747BBB">
            <w:pPr>
              <w:jc w:val="center"/>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t>กลยุทธ์การสอน</w:t>
            </w:r>
          </w:p>
        </w:tc>
        <w:tc>
          <w:tcPr>
            <w:tcW w:w="1443" w:type="pct"/>
            <w:shd w:val="clear" w:color="auto" w:fill="auto"/>
          </w:tcPr>
          <w:p w:rsidR="00963FE2" w:rsidRPr="002319DD" w:rsidRDefault="00963FE2" w:rsidP="00747BBB">
            <w:pPr>
              <w:jc w:val="center"/>
              <w:rPr>
                <w:rFonts w:ascii="TH SarabunPSK" w:hAnsi="TH SarabunPSK" w:cs="TH SarabunPSK"/>
                <w:b/>
                <w:bCs/>
                <w:color w:val="000000"/>
                <w:sz w:val="32"/>
                <w:szCs w:val="32"/>
              </w:rPr>
            </w:pPr>
            <w:r w:rsidRPr="002319DD">
              <w:rPr>
                <w:rFonts w:ascii="TH SarabunPSK" w:hAnsi="TH SarabunPSK" w:cs="TH SarabunPSK"/>
                <w:b/>
                <w:bCs/>
                <w:color w:val="000000"/>
                <w:sz w:val="32"/>
                <w:szCs w:val="32"/>
                <w:cs/>
              </w:rPr>
              <w:t>วิธีการวัดและประเมินผล</w:t>
            </w:r>
          </w:p>
        </w:tc>
      </w:tr>
      <w:tr w:rsidR="00963FE2" w:rsidRPr="002319DD" w:rsidTr="00747BBB">
        <w:tc>
          <w:tcPr>
            <w:tcW w:w="1885" w:type="pct"/>
            <w:shd w:val="clear" w:color="auto" w:fill="auto"/>
          </w:tcPr>
          <w:p w:rsidR="00963FE2" w:rsidRPr="002319DD" w:rsidRDefault="00963FE2" w:rsidP="00747BBB">
            <w:pPr>
              <w:pStyle w:val="xmsonormal"/>
              <w:tabs>
                <w:tab w:val="left" w:pos="1080"/>
                <w:tab w:val="left" w:pos="1800"/>
              </w:tabs>
              <w:spacing w:before="0" w:beforeAutospacing="0" w:after="0" w:afterAutospacing="0"/>
              <w:jc w:val="thaiDistribute"/>
              <w:rPr>
                <w:rFonts w:ascii="TH SarabunPSK" w:hAnsi="TH SarabunPSK" w:cs="TH SarabunPSK"/>
                <w:sz w:val="32"/>
                <w:szCs w:val="32"/>
                <w:bdr w:val="none" w:sz="0" w:space="0" w:color="auto" w:frame="1"/>
              </w:rPr>
            </w:pPr>
            <w:r w:rsidRPr="002319DD">
              <w:rPr>
                <w:rFonts w:ascii="TH SarabunPSK" w:hAnsi="TH SarabunPSK" w:cs="TH SarabunPSK"/>
                <w:sz w:val="32"/>
                <w:szCs w:val="32"/>
                <w:bdr w:val="none" w:sz="0" w:space="0" w:color="auto" w:frame="1"/>
                <w:cs/>
              </w:rPr>
              <w:t xml:space="preserve">1. </w:t>
            </w:r>
            <w:r w:rsidRPr="00095E5B">
              <w:rPr>
                <w:rFonts w:ascii="TH SarabunPSK" w:hAnsi="TH SarabunPSK" w:cs="TH SarabunPSK"/>
                <w:spacing w:val="-10"/>
                <w:sz w:val="32"/>
                <w:szCs w:val="32"/>
                <w:bdr w:val="none" w:sz="0" w:space="0" w:color="auto" w:frame="1"/>
                <w:cs/>
              </w:rPr>
              <w:t>สามารถเลือกใช้ปรัชญาตามความเชื่อในการสร้างหลักสูตรรายวิชา การออกแบบเนื้อหาสาระ กิจกรรมการเรียนการสอน สื่อและเทคโนโลยีการสื่อสาร การวัดและประเมินผู้เรียน การบริหารจัดการชั้นเรียน การจัดการเรียนโดยใช้แหล่งการเรียนรู้ในโรงเรียนและนอกโรงเรียน แหล่งการเรียนรู้แบบเปิดได้อย่างเหมาะสมกับสภาพบริบทที่ต่างกันของผู้เรียนและพื้นที่</w:t>
            </w:r>
          </w:p>
          <w:p w:rsidR="00963FE2" w:rsidRPr="002319DD" w:rsidRDefault="00963FE2" w:rsidP="00747BBB">
            <w:pPr>
              <w:pStyle w:val="xmsonormal"/>
              <w:tabs>
                <w:tab w:val="left" w:pos="990"/>
                <w:tab w:val="left" w:pos="1350"/>
                <w:tab w:val="left" w:pos="1800"/>
              </w:tabs>
              <w:spacing w:before="0" w:beforeAutospacing="0" w:after="0" w:afterAutospacing="0"/>
              <w:jc w:val="thaiDistribute"/>
              <w:rPr>
                <w:rFonts w:ascii="TH SarabunPSK" w:hAnsi="TH SarabunPSK" w:cs="TH SarabunPSK"/>
                <w:sz w:val="32"/>
                <w:szCs w:val="32"/>
                <w:cs/>
              </w:rPr>
            </w:pPr>
            <w:r w:rsidRPr="002319DD">
              <w:rPr>
                <w:rFonts w:ascii="TH SarabunPSK" w:hAnsi="TH SarabunPSK" w:cs="TH SarabunPSK"/>
                <w:spacing w:val="-4"/>
                <w:sz w:val="32"/>
                <w:szCs w:val="32"/>
                <w:bdr w:val="none" w:sz="0" w:space="0" w:color="auto" w:frame="1"/>
                <w:cs/>
              </w:rPr>
              <w:t>2. สามารถนำความรู้ทางจิตวิทยาไปใช้ในการวิเคราะห์ผู้เรียนเป็นรายบุคคล อ</w:t>
            </w:r>
            <w:r>
              <w:rPr>
                <w:rFonts w:ascii="TH SarabunPSK" w:hAnsi="TH SarabunPSK" w:cs="TH SarabunPSK"/>
                <w:spacing w:val="-4"/>
                <w:sz w:val="32"/>
                <w:szCs w:val="32"/>
                <w:bdr w:val="none" w:sz="0" w:space="0" w:color="auto" w:frame="1"/>
                <w:cs/>
              </w:rPr>
              <w:t>อกแบบกิจกรรม การจัดเนื้อหาสาระ การบริหารจัดการ และกลไก</w:t>
            </w:r>
            <w:r w:rsidRPr="002319DD">
              <w:rPr>
                <w:rFonts w:ascii="TH SarabunPSK" w:hAnsi="TH SarabunPSK" w:cs="TH SarabunPSK"/>
                <w:spacing w:val="-4"/>
                <w:sz w:val="32"/>
                <w:szCs w:val="32"/>
                <w:bdr w:val="none" w:sz="0" w:space="0" w:color="auto" w:frame="1"/>
                <w:cs/>
              </w:rPr>
              <w:t>การช่วยเหลือ แก้ไขและ</w:t>
            </w:r>
            <w:r>
              <w:rPr>
                <w:rFonts w:ascii="TH SarabunPSK" w:hAnsi="TH SarabunPSK" w:cs="TH SarabunPSK"/>
                <w:spacing w:val="-4"/>
                <w:sz w:val="32"/>
                <w:szCs w:val="32"/>
                <w:bdr w:val="none" w:sz="0" w:space="0" w:color="auto" w:frame="1"/>
                <w:cs/>
              </w:rPr>
              <w:t>ส่งเสริมพัฒนาผู้เรียนที่ตอบสนอง</w:t>
            </w:r>
            <w:r>
              <w:rPr>
                <w:rFonts w:ascii="TH SarabunPSK" w:hAnsi="TH SarabunPSK" w:cs="TH SarabunPSK" w:hint="cs"/>
                <w:spacing w:val="-4"/>
                <w:sz w:val="32"/>
                <w:szCs w:val="32"/>
                <w:bdr w:val="none" w:sz="0" w:space="0" w:color="auto" w:frame="1"/>
                <w:cs/>
              </w:rPr>
              <w:t xml:space="preserve"> </w:t>
            </w:r>
            <w:r w:rsidRPr="002319DD">
              <w:rPr>
                <w:rFonts w:ascii="TH SarabunPSK" w:hAnsi="TH SarabunPSK" w:cs="TH SarabunPSK"/>
                <w:spacing w:val="-4"/>
                <w:sz w:val="32"/>
                <w:szCs w:val="32"/>
                <w:bdr w:val="none" w:sz="0" w:space="0" w:color="auto" w:frame="1"/>
                <w:cs/>
              </w:rPr>
              <w:t>ความต้องการ ความสนใจ ความถนัด และศักยภาพของผู้เรียนที่มีความแตกต่างระหว่างบุคคล ทั้งผู้เรียนปกติและผู้เรียนที่มีความต้องการจำเป็นพิเศษ หรือผู้เรียนที่มีข้อจำกัดทางกาย</w:t>
            </w:r>
          </w:p>
          <w:p w:rsidR="00963FE2" w:rsidRPr="00095E5B" w:rsidRDefault="00963FE2" w:rsidP="00747BBB">
            <w:pPr>
              <w:pStyle w:val="xmsonormal"/>
              <w:tabs>
                <w:tab w:val="left" w:pos="990"/>
                <w:tab w:val="left" w:pos="1350"/>
                <w:tab w:val="left" w:pos="1800"/>
              </w:tabs>
              <w:spacing w:before="0" w:beforeAutospacing="0" w:after="0" w:afterAutospacing="0"/>
              <w:jc w:val="thaiDistribute"/>
              <w:rPr>
                <w:rFonts w:ascii="TH SarabunPSK" w:hAnsi="TH SarabunPSK" w:cs="TH SarabunPSK"/>
                <w:spacing w:val="-6"/>
                <w:sz w:val="32"/>
                <w:szCs w:val="32"/>
                <w:cs/>
              </w:rPr>
            </w:pPr>
            <w:r w:rsidRPr="002319DD">
              <w:rPr>
                <w:rFonts w:ascii="TH SarabunPSK" w:hAnsi="TH SarabunPSK" w:cs="TH SarabunPSK"/>
                <w:sz w:val="32"/>
                <w:szCs w:val="32"/>
                <w:cs/>
              </w:rPr>
              <w:t xml:space="preserve">3. </w:t>
            </w:r>
            <w:r w:rsidRPr="00095E5B">
              <w:rPr>
                <w:rFonts w:ascii="TH SarabunPSK" w:hAnsi="TH SarabunPSK" w:cs="TH SarabunPSK"/>
                <w:spacing w:val="-6"/>
                <w:sz w:val="32"/>
                <w:szCs w:val="32"/>
                <w:cs/>
              </w:rPr>
              <w:t>จัดกิจกรรมและออกแบบ</w:t>
            </w:r>
            <w:r w:rsidRPr="00095E5B">
              <w:rPr>
                <w:rFonts w:ascii="TH SarabunPSK" w:hAnsi="TH SarabunPSK" w:cs="TH SarabunPSK" w:hint="cs"/>
                <w:spacing w:val="-6"/>
                <w:sz w:val="32"/>
                <w:szCs w:val="32"/>
                <w:cs/>
              </w:rPr>
              <w:t xml:space="preserve"> </w:t>
            </w:r>
            <w:r w:rsidRPr="00095E5B">
              <w:rPr>
                <w:rFonts w:ascii="TH SarabunPSK" w:hAnsi="TH SarabunPSK" w:cs="TH SarabunPSK"/>
                <w:spacing w:val="-6"/>
                <w:sz w:val="32"/>
                <w:szCs w:val="32"/>
                <w:cs/>
              </w:rPr>
              <w:t>การจัด</w:t>
            </w:r>
            <w:r>
              <w:rPr>
                <w:rFonts w:ascii="TH SarabunPSK" w:hAnsi="TH SarabunPSK" w:cs="TH SarabunPSK" w:hint="cs"/>
                <w:spacing w:val="-6"/>
                <w:sz w:val="32"/>
                <w:szCs w:val="32"/>
                <w:cs/>
              </w:rPr>
              <w:t xml:space="preserve"> </w:t>
            </w:r>
            <w:r w:rsidRPr="00095E5B">
              <w:rPr>
                <w:rFonts w:ascii="TH SarabunPSK" w:hAnsi="TH SarabunPSK" w:cs="TH SarabunPSK"/>
                <w:spacing w:val="-6"/>
                <w:sz w:val="32"/>
                <w:szCs w:val="32"/>
                <w:cs/>
              </w:rPr>
              <w:t>การเรียนรู้ให้ผู้เรียนได้เรียนรู้จากประสบการณ์ เรียนรู้ผ่านการลงมือปฏิบัติและการทำงานในสถานการณ์จริง ส่งเสริม</w:t>
            </w:r>
            <w:r w:rsidRPr="00095E5B">
              <w:rPr>
                <w:rFonts w:ascii="TH SarabunPSK" w:hAnsi="TH SarabunPSK" w:cs="TH SarabunPSK" w:hint="cs"/>
                <w:spacing w:val="-6"/>
                <w:sz w:val="32"/>
                <w:szCs w:val="32"/>
                <w:cs/>
              </w:rPr>
              <w:t xml:space="preserve"> </w:t>
            </w:r>
            <w:r w:rsidRPr="00095E5B">
              <w:rPr>
                <w:rFonts w:ascii="TH SarabunPSK" w:hAnsi="TH SarabunPSK" w:cs="TH SarabunPSK"/>
                <w:spacing w:val="-6"/>
                <w:sz w:val="32"/>
                <w:szCs w:val="32"/>
                <w:cs/>
              </w:rPr>
              <w:t>การพัฒนาการคิด การทำงาน การจัดการ การเผชิญสถานการณ์ ฝึกการปฏิบัติให้ทำได้ คิดเป็น ทำเป็น โดยบูรณาการการทำงานกับการเรียนรู้และคุณธรรมจริยธรรม สามารถประยุกต์ความรู้มาใช้เพื่อป้องกัน แก้ไขปัญหา และพัฒนา ด้วยความซื่อสัตย์สุจริต มีวินัยและรับผิดชอบต่อผู้เรียนโดยยึด</w:t>
            </w:r>
            <w:r w:rsidRPr="00095E5B">
              <w:rPr>
                <w:rFonts w:ascii="TH SarabunPSK" w:hAnsi="TH SarabunPSK" w:cs="TH SarabunPSK"/>
                <w:spacing w:val="-6"/>
                <w:sz w:val="32"/>
                <w:szCs w:val="32"/>
                <w:cs/>
              </w:rPr>
              <w:lastRenderedPageBreak/>
              <w:t>ผู้เรียนสำคัญที่สุด</w:t>
            </w:r>
          </w:p>
          <w:p w:rsidR="00963FE2" w:rsidRPr="002319DD" w:rsidRDefault="00963FE2" w:rsidP="00747BBB">
            <w:pPr>
              <w:pStyle w:val="xmsonormal"/>
              <w:tabs>
                <w:tab w:val="left" w:pos="990"/>
                <w:tab w:val="left" w:pos="1350"/>
                <w:tab w:val="left" w:pos="1800"/>
              </w:tabs>
              <w:spacing w:before="0" w:beforeAutospacing="0" w:after="0" w:afterAutospacing="0"/>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4. สร้างบรรยากาศ และจั</w:t>
            </w:r>
            <w:r>
              <w:rPr>
                <w:rFonts w:ascii="TH SarabunPSK" w:hAnsi="TH SarabunPSK" w:cs="TH SarabunPSK" w:hint="cs"/>
                <w:sz w:val="32"/>
                <w:szCs w:val="32"/>
                <w:bdr w:val="none" w:sz="0" w:space="0" w:color="auto" w:frame="1"/>
                <w:cs/>
              </w:rPr>
              <w:t>ด</w:t>
            </w:r>
            <w:r w:rsidRPr="002319DD">
              <w:rPr>
                <w:rFonts w:ascii="TH SarabunPSK" w:hAnsi="TH SarabunPSK" w:cs="TH SarabunPSK"/>
                <w:sz w:val="32"/>
                <w:szCs w:val="32"/>
                <w:bdr w:val="none" w:sz="0" w:space="0" w:color="auto" w:frame="1"/>
                <w:cs/>
              </w:rPr>
              <w:t>สภาพแวดล้อม สื่อการเรียน แหล่งวิทยาการ เทคโนโลยี วัฒนธรรมและภูมิ</w:t>
            </w:r>
            <w:r>
              <w:rPr>
                <w:rFonts w:ascii="TH SarabunPSK" w:hAnsi="TH SarabunPSK" w:cs="TH SarabunPSK"/>
                <w:sz w:val="32"/>
                <w:szCs w:val="32"/>
                <w:bdr w:val="none" w:sz="0" w:space="0" w:color="auto" w:frame="1"/>
                <w:cs/>
              </w:rPr>
              <w:t>ปัญญาทั้งในและนอกสถานศึกษาเพื่อ</w:t>
            </w:r>
            <w:r w:rsidRPr="002319DD">
              <w:rPr>
                <w:rFonts w:ascii="TH SarabunPSK" w:hAnsi="TH SarabunPSK" w:cs="TH SarabunPSK"/>
                <w:sz w:val="32"/>
                <w:szCs w:val="32"/>
                <w:bdr w:val="none" w:sz="0" w:space="0" w:color="auto" w:frame="1"/>
                <w:cs/>
              </w:rPr>
              <w:t>การเรียนรู้ มีความสามารถใน</w:t>
            </w:r>
            <w:r>
              <w:rPr>
                <w:rFonts w:ascii="TH SarabunPSK" w:hAnsi="TH SarabunPSK" w:cs="TH SarabunPSK" w:hint="cs"/>
                <w:sz w:val="32"/>
                <w:szCs w:val="32"/>
                <w:bdr w:val="none" w:sz="0" w:space="0" w:color="auto" w:frame="1"/>
                <w:cs/>
              </w:rPr>
              <w:t xml:space="preserve"> </w:t>
            </w:r>
            <w:r w:rsidRPr="002319DD">
              <w:rPr>
                <w:rFonts w:ascii="TH SarabunPSK" w:hAnsi="TH SarabunPSK" w:cs="TH SarabunPSK"/>
                <w:sz w:val="32"/>
                <w:szCs w:val="32"/>
                <w:bdr w:val="none" w:sz="0" w:space="0" w:color="auto" w:frame="1"/>
                <w:cs/>
              </w:rPr>
              <w:t>การประสานงานและสร้างความร่วมมือกับบิดา</w:t>
            </w:r>
            <w:r>
              <w:rPr>
                <w:rFonts w:ascii="TH SarabunPSK" w:hAnsi="TH SarabunPSK" w:cs="TH SarabunPSK"/>
                <w:sz w:val="32"/>
                <w:szCs w:val="32"/>
                <w:bdr w:val="none" w:sz="0" w:space="0" w:color="auto" w:frame="1"/>
                <w:cs/>
              </w:rPr>
              <w:t>มารดา ผู้ปกครอง และบุคคลในชุมชน</w:t>
            </w:r>
            <w:r w:rsidRPr="002319DD">
              <w:rPr>
                <w:rFonts w:ascii="TH SarabunPSK" w:hAnsi="TH SarabunPSK" w:cs="TH SarabunPSK"/>
                <w:sz w:val="32"/>
                <w:szCs w:val="32"/>
                <w:bdr w:val="none" w:sz="0" w:space="0" w:color="auto" w:frame="1"/>
                <w:cs/>
              </w:rPr>
              <w:t xml:space="preserve">ทุกฝ่ายเพื่ออำนวยความสะดวกและร่วมมือกันพัฒนาผู้เรียนให้มีความรอบรู้ </w:t>
            </w:r>
            <w:r>
              <w:rPr>
                <w:rFonts w:ascii="TH SarabunPSK" w:hAnsi="TH SarabunPSK" w:cs="TH SarabunPSK" w:hint="cs"/>
                <w:sz w:val="32"/>
                <w:szCs w:val="32"/>
                <w:bdr w:val="none" w:sz="0" w:space="0" w:color="auto" w:frame="1"/>
                <w:cs/>
              </w:rPr>
              <w:t xml:space="preserve"> </w:t>
            </w:r>
            <w:r w:rsidRPr="002319DD">
              <w:rPr>
                <w:rFonts w:ascii="TH SarabunPSK" w:hAnsi="TH SarabunPSK" w:cs="TH SarabunPSK"/>
                <w:sz w:val="32"/>
                <w:szCs w:val="32"/>
                <w:bdr w:val="none" w:sz="0" w:space="0" w:color="auto" w:frame="1"/>
                <w:cs/>
              </w:rPr>
              <w:t>มีปัญญารู้คิดและเกิดการใฝ่รู้อย่างต่อเนื่องให้เต็มตามศักยภาพ</w:t>
            </w:r>
          </w:p>
          <w:p w:rsidR="00963FE2" w:rsidRPr="002319DD" w:rsidRDefault="00963FE2" w:rsidP="00747BBB">
            <w:pPr>
              <w:pStyle w:val="xmsonormal"/>
              <w:tabs>
                <w:tab w:val="left" w:pos="990"/>
                <w:tab w:val="left" w:pos="1350"/>
                <w:tab w:val="left" w:pos="1800"/>
              </w:tabs>
              <w:spacing w:before="0" w:beforeAutospacing="0" w:after="0" w:afterAutospacing="0"/>
              <w:jc w:val="thaiDistribute"/>
              <w:rPr>
                <w:rFonts w:ascii="TH SarabunPSK" w:hAnsi="TH SarabunPSK" w:cs="TH SarabunPSK"/>
                <w:sz w:val="32"/>
                <w:szCs w:val="32"/>
                <w:cs/>
              </w:rPr>
            </w:pPr>
            <w:r w:rsidRPr="002319DD">
              <w:rPr>
                <w:rFonts w:ascii="TH SarabunPSK" w:hAnsi="TH SarabunPSK" w:cs="TH SarabunPSK"/>
                <w:sz w:val="32"/>
                <w:szCs w:val="32"/>
                <w:bdr w:val="none" w:sz="0" w:space="0" w:color="auto" w:frame="1"/>
                <w:cs/>
              </w:rPr>
              <w:t xml:space="preserve">5. </w:t>
            </w:r>
            <w:r w:rsidRPr="00095E5B">
              <w:rPr>
                <w:rFonts w:ascii="TH SarabunPSK" w:hAnsi="TH SarabunPSK" w:cs="TH SarabunPSK"/>
                <w:spacing w:val="-8"/>
                <w:sz w:val="32"/>
                <w:szCs w:val="32"/>
                <w:bdr w:val="none" w:sz="0" w:space="0" w:color="auto" w:frame="1"/>
                <w:cs/>
              </w:rPr>
              <w:t>สามารถจัดการเรียนการสอนให้นักเรียนมีทักษะศตวรรษที่ 21 เช่น ทักษะการเรียนรู้ ทักษะการรู้เรื่อง ทักษะการคิด ทักษะชีวิต ทักษะการทำงานแบบร่วมมือ ทักษะการใช้ภาษาเพื่อการสื่อสาร ทักษะเทคโนโลยี และการดำเนินชีวิตตามหลักปรัชญาของเศรษฐกิจพอเพียง และสามารถนำทักษะเหล่านี้มาใช้ในการจัดการเรียนรู้เพื่อพัฒนาผู้เรียน และการพัฒนาตนเอง</w:t>
            </w:r>
          </w:p>
        </w:tc>
        <w:tc>
          <w:tcPr>
            <w:tcW w:w="1672" w:type="pct"/>
            <w:shd w:val="clear" w:color="auto" w:fill="auto"/>
          </w:tcPr>
          <w:p w:rsidR="00963FE2" w:rsidRPr="002319DD" w:rsidRDefault="00963FE2" w:rsidP="00747BBB">
            <w:pPr>
              <w:tabs>
                <w:tab w:val="left" w:pos="1170"/>
                <w:tab w:val="left" w:pos="1800"/>
              </w:tabs>
              <w:ind w:left="270" w:hanging="270"/>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lastRenderedPageBreak/>
              <w:t xml:space="preserve">1. </w:t>
            </w:r>
            <w:r>
              <w:rPr>
                <w:rFonts w:ascii="TH SarabunPSK" w:hAnsi="TH SarabunPSK" w:cs="TH SarabunPSK" w:hint="cs"/>
                <w:color w:val="000000"/>
                <w:sz w:val="32"/>
                <w:szCs w:val="32"/>
                <w:cs/>
              </w:rPr>
              <w:t>การ</w:t>
            </w:r>
            <w:r w:rsidRPr="002319DD">
              <w:rPr>
                <w:rFonts w:ascii="TH SarabunPSK" w:hAnsi="TH SarabunPSK" w:cs="TH SarabunPSK"/>
                <w:color w:val="000000"/>
                <w:sz w:val="32"/>
                <w:szCs w:val="32"/>
                <w:cs/>
              </w:rPr>
              <w:t xml:space="preserve">สอนแบบบรรยายประกอบเทคนิคการใช้คำถาม อภิปราย สรุป ฝึกปฏิบัติการ และศึกษาค้นคว้าด้วยตนเอง </w:t>
            </w:r>
          </w:p>
          <w:p w:rsidR="00963FE2" w:rsidRPr="002319DD" w:rsidRDefault="00963FE2" w:rsidP="00747BBB">
            <w:pPr>
              <w:tabs>
                <w:tab w:val="left" w:pos="1170"/>
                <w:tab w:val="left" w:pos="1800"/>
              </w:tabs>
              <w:ind w:left="270" w:hanging="270"/>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2. </w:t>
            </w:r>
            <w:r w:rsidRPr="00C17650">
              <w:rPr>
                <w:rFonts w:ascii="TH SarabunPSK" w:hAnsi="TH SarabunPSK" w:cs="TH SarabunPSK" w:hint="cs"/>
                <w:color w:val="000000"/>
                <w:spacing w:val="-12"/>
                <w:sz w:val="32"/>
                <w:szCs w:val="32"/>
                <w:cs/>
              </w:rPr>
              <w:t>การ</w:t>
            </w:r>
            <w:r w:rsidRPr="00C17650">
              <w:rPr>
                <w:rFonts w:ascii="TH SarabunPSK" w:hAnsi="TH SarabunPSK" w:cs="TH SarabunPSK"/>
                <w:color w:val="000000"/>
                <w:spacing w:val="-12"/>
                <w:sz w:val="32"/>
                <w:szCs w:val="32"/>
                <w:cs/>
              </w:rPr>
              <w:t>จัดกิจกรรมให้นักศึกษาได้ฝึกวิเคราะห์ข้อมูลจริงในรายวิชา</w:t>
            </w:r>
          </w:p>
          <w:p w:rsidR="00963FE2" w:rsidRPr="002319DD" w:rsidRDefault="00963FE2" w:rsidP="00747BBB">
            <w:pPr>
              <w:tabs>
                <w:tab w:val="left" w:pos="1170"/>
                <w:tab w:val="left" w:pos="1800"/>
              </w:tabs>
              <w:ind w:left="270" w:hanging="270"/>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3. </w:t>
            </w:r>
            <w:r>
              <w:rPr>
                <w:rFonts w:ascii="TH SarabunPSK" w:hAnsi="TH SarabunPSK" w:cs="TH SarabunPSK" w:hint="cs"/>
                <w:color w:val="000000"/>
                <w:sz w:val="32"/>
                <w:szCs w:val="32"/>
                <w:cs/>
              </w:rPr>
              <w:t>การ</w:t>
            </w:r>
            <w:r w:rsidRPr="002319DD">
              <w:rPr>
                <w:rFonts w:ascii="TH SarabunPSK" w:hAnsi="TH SarabunPSK" w:cs="TH SarabunPSK"/>
                <w:color w:val="000000"/>
                <w:sz w:val="32"/>
                <w:szCs w:val="32"/>
                <w:cs/>
              </w:rPr>
              <w:t>จัดกิจกรรมให้นักศึกษาได้ฝึกแปลผลการวิเคราะห์ข้อมูล และนำเสนอ รายงานผล</w:t>
            </w:r>
            <w:r>
              <w:rPr>
                <w:rFonts w:ascii="TH SarabunPSK" w:hAnsi="TH SarabunPSK" w:cs="TH SarabunPSK" w:hint="cs"/>
                <w:color w:val="000000"/>
                <w:sz w:val="32"/>
                <w:szCs w:val="32"/>
                <w:cs/>
              </w:rPr>
              <w:t xml:space="preserve">       </w:t>
            </w:r>
            <w:r w:rsidRPr="002319DD">
              <w:rPr>
                <w:rFonts w:ascii="TH SarabunPSK" w:hAnsi="TH SarabunPSK" w:cs="TH SarabunPSK"/>
                <w:color w:val="000000"/>
                <w:sz w:val="32"/>
                <w:szCs w:val="32"/>
                <w:cs/>
              </w:rPr>
              <w:t xml:space="preserve">การประเมินผล </w:t>
            </w:r>
          </w:p>
          <w:p w:rsidR="00963FE2" w:rsidRDefault="00963FE2" w:rsidP="00747BBB">
            <w:pPr>
              <w:tabs>
                <w:tab w:val="left" w:pos="1170"/>
                <w:tab w:val="left" w:pos="1800"/>
              </w:tabs>
              <w:ind w:left="270" w:hanging="270"/>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 xml:space="preserve">4. </w:t>
            </w:r>
            <w:r>
              <w:rPr>
                <w:rFonts w:ascii="TH SarabunPSK" w:hAnsi="TH SarabunPSK" w:cs="TH SarabunPSK" w:hint="cs"/>
                <w:color w:val="000000"/>
                <w:sz w:val="32"/>
                <w:szCs w:val="32"/>
                <w:cs/>
              </w:rPr>
              <w:t>การ</w:t>
            </w:r>
            <w:r w:rsidRPr="002319DD">
              <w:rPr>
                <w:rFonts w:ascii="TH SarabunPSK" w:hAnsi="TH SarabunPSK" w:cs="TH SarabunPSK"/>
                <w:color w:val="000000"/>
                <w:sz w:val="32"/>
                <w:szCs w:val="32"/>
                <w:cs/>
              </w:rPr>
              <w:t>จัดกิจกรรมให้นักศึกษาคิดวิเคราะห์ วิจารณ์ เพื่อให้ทราบถึงกระบวนการ</w:t>
            </w:r>
          </w:p>
          <w:p w:rsidR="00963FE2" w:rsidRPr="002319DD" w:rsidRDefault="00963FE2" w:rsidP="00747BBB">
            <w:pPr>
              <w:tabs>
                <w:tab w:val="left" w:pos="1170"/>
                <w:tab w:val="left" w:pos="1800"/>
              </w:tabs>
              <w:ind w:left="270" w:firstLine="2"/>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แนวทางการแก้ไขปัญหาจริงได้</w:t>
            </w:r>
          </w:p>
          <w:p w:rsidR="00963FE2" w:rsidRPr="002319DD" w:rsidRDefault="00963FE2" w:rsidP="00747BBB">
            <w:pPr>
              <w:tabs>
                <w:tab w:val="left" w:pos="1170"/>
                <w:tab w:val="left" w:pos="1800"/>
              </w:tabs>
              <w:ind w:left="270" w:hanging="270"/>
              <w:jc w:val="thaiDistribute"/>
              <w:rPr>
                <w:rFonts w:ascii="TH SarabunPSK" w:hAnsi="TH SarabunPSK" w:cs="TH SarabunPSK"/>
                <w:color w:val="000000"/>
                <w:sz w:val="32"/>
                <w:szCs w:val="32"/>
              </w:rPr>
            </w:pPr>
          </w:p>
        </w:tc>
        <w:tc>
          <w:tcPr>
            <w:tcW w:w="1443" w:type="pct"/>
            <w:shd w:val="clear" w:color="auto" w:fill="auto"/>
          </w:tcPr>
          <w:p w:rsidR="00963FE2" w:rsidRPr="002319DD" w:rsidRDefault="00963FE2" w:rsidP="00747BBB">
            <w:pPr>
              <w:tabs>
                <w:tab w:val="left" w:pos="1170"/>
                <w:tab w:val="left" w:pos="1800"/>
              </w:tabs>
              <w:ind w:left="270" w:hanging="270"/>
              <w:jc w:val="thaiDistribute"/>
              <w:rPr>
                <w:rFonts w:ascii="TH SarabunPSK" w:hAnsi="TH SarabunPSK" w:cs="TH SarabunPSK"/>
                <w:color w:val="000000"/>
                <w:sz w:val="32"/>
                <w:szCs w:val="32"/>
              </w:rPr>
            </w:pPr>
            <w:r>
              <w:rPr>
                <w:rFonts w:ascii="TH SarabunPSK" w:hAnsi="TH SarabunPSK" w:cs="TH SarabunPSK"/>
                <w:color w:val="000000"/>
                <w:sz w:val="32"/>
                <w:szCs w:val="32"/>
                <w:cs/>
              </w:rPr>
              <w:t xml:space="preserve">1. </w:t>
            </w:r>
            <w:r>
              <w:rPr>
                <w:rFonts w:ascii="TH SarabunPSK" w:hAnsi="TH SarabunPSK" w:cs="TH SarabunPSK" w:hint="cs"/>
                <w:color w:val="000000"/>
                <w:sz w:val="32"/>
                <w:szCs w:val="32"/>
                <w:cs/>
              </w:rPr>
              <w:t>ประเมินจาก</w:t>
            </w:r>
            <w:r>
              <w:rPr>
                <w:rFonts w:ascii="TH SarabunPSK" w:hAnsi="TH SarabunPSK" w:cs="TH SarabunPSK"/>
                <w:color w:val="000000"/>
                <w:sz w:val="32"/>
                <w:szCs w:val="32"/>
                <w:cs/>
              </w:rPr>
              <w:t>การสอบวั</w:t>
            </w:r>
            <w:r>
              <w:rPr>
                <w:rFonts w:ascii="TH SarabunPSK" w:hAnsi="TH SarabunPSK" w:cs="TH SarabunPSK" w:hint="cs"/>
                <w:color w:val="000000"/>
                <w:sz w:val="32"/>
                <w:szCs w:val="32"/>
                <w:cs/>
              </w:rPr>
              <w:t>ด</w:t>
            </w:r>
            <w:r w:rsidRPr="002319DD">
              <w:rPr>
                <w:rFonts w:ascii="TH SarabunPSK" w:hAnsi="TH SarabunPSK" w:cs="TH SarabunPSK"/>
                <w:color w:val="000000"/>
                <w:sz w:val="32"/>
                <w:szCs w:val="32"/>
                <w:cs/>
              </w:rPr>
              <w:t>ความสามารถในการคิดและแก้ไขปัญหาโด</w:t>
            </w:r>
            <w:r>
              <w:rPr>
                <w:rFonts w:ascii="TH SarabunPSK" w:hAnsi="TH SarabunPSK" w:cs="TH SarabunPSK"/>
                <w:color w:val="000000"/>
                <w:sz w:val="32"/>
                <w:szCs w:val="32"/>
                <w:cs/>
              </w:rPr>
              <w:t>ยใช้กรณีศึกษาและการมีส่วนร่วมใน</w:t>
            </w:r>
            <w:r w:rsidRPr="002319DD">
              <w:rPr>
                <w:rFonts w:ascii="TH SarabunPSK" w:hAnsi="TH SarabunPSK" w:cs="TH SarabunPSK"/>
                <w:color w:val="000000"/>
                <w:sz w:val="32"/>
                <w:szCs w:val="32"/>
                <w:cs/>
              </w:rPr>
              <w:t>การอภิปราย</w:t>
            </w:r>
          </w:p>
          <w:p w:rsidR="00963FE2" w:rsidRPr="002319DD" w:rsidRDefault="00963FE2" w:rsidP="00747BBB">
            <w:pPr>
              <w:tabs>
                <w:tab w:val="left" w:pos="1170"/>
                <w:tab w:val="left" w:pos="1800"/>
              </w:tabs>
              <w:ind w:left="270" w:hanging="270"/>
              <w:jc w:val="thaiDistribute"/>
              <w:rPr>
                <w:rFonts w:ascii="TH SarabunPSK" w:hAnsi="TH SarabunPSK" w:cs="TH SarabunPSK"/>
                <w:color w:val="000000"/>
                <w:sz w:val="32"/>
                <w:szCs w:val="32"/>
              </w:rPr>
            </w:pPr>
            <w:r w:rsidRPr="002319DD">
              <w:rPr>
                <w:rFonts w:ascii="TH SarabunPSK" w:hAnsi="TH SarabunPSK" w:cs="TH SarabunPSK"/>
                <w:color w:val="000000"/>
                <w:sz w:val="32"/>
                <w:szCs w:val="32"/>
                <w:cs/>
              </w:rPr>
              <w:t>2.</w:t>
            </w:r>
            <w:r w:rsidRPr="002319DD">
              <w:rPr>
                <w:rFonts w:ascii="TH SarabunPSK" w:hAnsi="TH SarabunPSK" w:cs="TH SarabunPSK"/>
                <w:color w:val="000000"/>
                <w:sz w:val="32"/>
                <w:szCs w:val="32"/>
              </w:rPr>
              <w:t xml:space="preserve"> </w:t>
            </w:r>
            <w:r w:rsidRPr="002319DD">
              <w:rPr>
                <w:rFonts w:ascii="TH SarabunPSK" w:hAnsi="TH SarabunPSK" w:cs="TH SarabunPSK"/>
                <w:color w:val="000000"/>
                <w:sz w:val="32"/>
                <w:szCs w:val="32"/>
                <w:cs/>
              </w:rPr>
              <w:t xml:space="preserve">ประเมินจากผลงานที่เกิดจากการใช้ทรัพยากรที่มีอย่างจำกัดแก้ไขปัญหาอย่างเป็นระบบ การวิเคราะห์ วิจารณ์ </w:t>
            </w:r>
            <w:r w:rsidRPr="002319DD">
              <w:rPr>
                <w:rFonts w:ascii="TH SarabunPSK" w:hAnsi="TH SarabunPSK" w:cs="TH SarabunPSK"/>
                <w:color w:val="000000"/>
                <w:spacing w:val="-8"/>
                <w:sz w:val="32"/>
                <w:szCs w:val="32"/>
                <w:cs/>
              </w:rPr>
              <w:t xml:space="preserve">เช่น รายงาน การวิเคราะห์ วิจารณ์ </w:t>
            </w:r>
            <w:r w:rsidRPr="002319DD">
              <w:rPr>
                <w:rFonts w:ascii="TH SarabunPSK" w:hAnsi="TH SarabunPSK" w:cs="TH SarabunPSK"/>
                <w:color w:val="000000"/>
                <w:sz w:val="32"/>
                <w:szCs w:val="32"/>
                <w:cs/>
              </w:rPr>
              <w:t>กรณีศึกษา รายงานผลการอภิปรายกลุ่ม เป็นต้น</w:t>
            </w:r>
          </w:p>
        </w:tc>
      </w:tr>
    </w:tbl>
    <w:p w:rsidR="00963FE2" w:rsidRDefault="00963FE2" w:rsidP="00963FE2">
      <w:pPr>
        <w:jc w:val="thaiDistribute"/>
        <w:rPr>
          <w:rFonts w:ascii="TH SarabunPSK" w:hAnsi="TH SarabunPSK" w:cs="TH SarabunPSK"/>
          <w:b/>
          <w:bCs/>
          <w:color w:val="000000"/>
          <w:sz w:val="32"/>
          <w:szCs w:val="32"/>
        </w:rPr>
      </w:pPr>
    </w:p>
    <w:p w:rsidR="00963FE2" w:rsidRPr="00963FE2" w:rsidRDefault="00963FE2">
      <w:pPr>
        <w:rPr>
          <w:rFonts w:ascii="TH SarabunPSK" w:hAnsi="TH SarabunPSK" w:cs="TH SarabunPSK"/>
          <w:sz w:val="32"/>
          <w:szCs w:val="32"/>
        </w:rPr>
      </w:pPr>
    </w:p>
    <w:p w:rsidR="00963FE2" w:rsidRP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sectPr w:rsidR="00963FE2" w:rsidSect="00963FE2">
          <w:headerReference w:type="default" r:id="rId7"/>
          <w:pgSz w:w="11909" w:h="16834" w:code="9"/>
          <w:pgMar w:top="2160" w:right="1440" w:bottom="1440" w:left="2160" w:header="1152" w:footer="720" w:gutter="0"/>
          <w:cols w:space="708"/>
          <w:docGrid w:linePitch="435"/>
        </w:sectPr>
      </w:pPr>
    </w:p>
    <w:p w:rsidR="00963FE2" w:rsidRPr="002319DD" w:rsidRDefault="00963FE2" w:rsidP="00963FE2">
      <w:pPr>
        <w:jc w:val="center"/>
        <w:rPr>
          <w:rFonts w:ascii="TH SarabunPSK" w:hAnsi="TH SarabunPSK" w:cs="TH SarabunPSK"/>
          <w:sz w:val="32"/>
          <w:szCs w:val="32"/>
        </w:rPr>
      </w:pPr>
      <w:r w:rsidRPr="002319DD">
        <w:rPr>
          <w:rFonts w:ascii="TH SarabunPSK" w:hAnsi="TH SarabunPSK" w:cs="TH SarabunPSK"/>
          <w:b/>
          <w:bCs/>
          <w:sz w:val="32"/>
          <w:szCs w:val="32"/>
          <w:cs/>
        </w:rPr>
        <w:lastRenderedPageBreak/>
        <w:t>แผนที่แสดงการกระจายความรับผิดชอบมาตรฐานผลการเรียนรู้จากหลักสูตรสู่รายวิชา (</w:t>
      </w:r>
      <w:r w:rsidRPr="002319DD">
        <w:rPr>
          <w:rFonts w:ascii="TH SarabunPSK" w:hAnsi="TH SarabunPSK" w:cs="TH SarabunPSK"/>
          <w:b/>
          <w:bCs/>
          <w:sz w:val="32"/>
          <w:szCs w:val="32"/>
        </w:rPr>
        <w:t>Curriculum Mapping)</w:t>
      </w:r>
    </w:p>
    <w:p w:rsidR="00963FE2" w:rsidRPr="002319DD" w:rsidRDefault="00963FE2" w:rsidP="00963FE2">
      <w:pPr>
        <w:ind w:right="-2"/>
        <w:jc w:val="center"/>
        <w:rPr>
          <w:rFonts w:ascii="TH SarabunPSK" w:hAnsi="TH SarabunPSK" w:cs="TH SarabunPSK"/>
          <w:sz w:val="32"/>
          <w:szCs w:val="32"/>
        </w:rPr>
      </w:pPr>
      <w:r w:rsidRPr="002319DD">
        <w:rPr>
          <w:rFonts w:ascii="TH SarabunPSK" w:hAnsi="TH SarabunPSK" w:cs="TH SarabunPSK"/>
          <w:b/>
          <w:bCs/>
          <w:color w:val="000000"/>
          <w:sz w:val="32"/>
          <w:szCs w:val="32"/>
          <w:cs/>
        </w:rPr>
        <w:t xml:space="preserve">หมวดวิชาเฉพาะด้าน </w:t>
      </w:r>
    </w:p>
    <w:p w:rsidR="00963FE2" w:rsidRPr="002319DD" w:rsidRDefault="00963FE2" w:rsidP="00963FE2">
      <w:pPr>
        <w:ind w:right="-2"/>
        <w:jc w:val="center"/>
        <w:rPr>
          <w:rFonts w:ascii="TH SarabunPSK" w:hAnsi="TH SarabunPSK" w:cs="TH SarabunPSK"/>
          <w:szCs w:val="22"/>
        </w:rPr>
      </w:pPr>
      <w:r w:rsidRPr="002319DD">
        <w:rPr>
          <w:rFonts w:ascii="TH SarabunPSK" w:hAnsi="TH SarabunPSK" w:cs="TH SarabunPSK"/>
          <w:sz w:val="32"/>
          <w:szCs w:val="32"/>
        </w:rPr>
        <w:sym w:font="Wingdings" w:char="F06C"/>
      </w:r>
      <w:r w:rsidRPr="002319DD">
        <w:rPr>
          <w:rFonts w:ascii="TH SarabunPSK" w:hAnsi="TH SarabunPSK" w:cs="TH SarabunPSK"/>
          <w:sz w:val="32"/>
          <w:szCs w:val="32"/>
          <w:cs/>
        </w:rPr>
        <w:t xml:space="preserve">  ความรับผิดชอบหลักของรายวิชา         </w:t>
      </w:r>
      <w:r w:rsidRPr="002319DD">
        <w:rPr>
          <w:rFonts w:ascii="TH SarabunPSK" w:hAnsi="TH SarabunPSK" w:cs="TH SarabunPSK"/>
          <w:sz w:val="32"/>
          <w:szCs w:val="32"/>
        </w:rPr>
        <w:sym w:font="Wingdings 2" w:char="F099"/>
      </w:r>
      <w:r w:rsidRPr="002319DD">
        <w:rPr>
          <w:rFonts w:ascii="TH SarabunPSK" w:hAnsi="TH SarabunPSK" w:cs="TH SarabunPSK"/>
          <w:sz w:val="32"/>
          <w:szCs w:val="32"/>
          <w:cs/>
        </w:rPr>
        <w:t xml:space="preserve">  ความรับผิดชอบรองของรายวิชา</w:t>
      </w:r>
    </w:p>
    <w:p w:rsidR="00963FE2" w:rsidRPr="002319DD" w:rsidRDefault="00963FE2" w:rsidP="00963FE2">
      <w:pPr>
        <w:ind w:right="-2"/>
        <w:jc w:val="center"/>
        <w:rPr>
          <w:rFonts w:ascii="TH SarabunPSK" w:hAnsi="TH SarabunPSK" w:cs="TH SarabunPSK"/>
          <w:szCs w:val="22"/>
        </w:rPr>
      </w:pPr>
    </w:p>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1"/>
        <w:gridCol w:w="3298"/>
        <w:gridCol w:w="413"/>
        <w:gridCol w:w="413"/>
        <w:gridCol w:w="414"/>
        <w:gridCol w:w="414"/>
        <w:gridCol w:w="413"/>
        <w:gridCol w:w="414"/>
        <w:gridCol w:w="413"/>
        <w:gridCol w:w="414"/>
        <w:gridCol w:w="413"/>
        <w:gridCol w:w="413"/>
        <w:gridCol w:w="414"/>
        <w:gridCol w:w="419"/>
        <w:gridCol w:w="413"/>
        <w:gridCol w:w="414"/>
        <w:gridCol w:w="413"/>
        <w:gridCol w:w="414"/>
        <w:gridCol w:w="413"/>
        <w:gridCol w:w="413"/>
        <w:gridCol w:w="414"/>
        <w:gridCol w:w="414"/>
        <w:gridCol w:w="414"/>
        <w:gridCol w:w="414"/>
        <w:gridCol w:w="414"/>
        <w:gridCol w:w="414"/>
      </w:tblGrid>
      <w:tr w:rsidR="00963FE2" w:rsidRPr="002319DD" w:rsidTr="00747BBB">
        <w:trPr>
          <w:tblHeader/>
        </w:trPr>
        <w:tc>
          <w:tcPr>
            <w:tcW w:w="4469" w:type="dxa"/>
            <w:gridSpan w:val="2"/>
            <w:vMerge w:val="restart"/>
            <w:shd w:val="clear" w:color="auto" w:fill="auto"/>
            <w:vAlign w:val="center"/>
          </w:tcPr>
          <w:p w:rsidR="00963FE2" w:rsidRPr="002319DD" w:rsidRDefault="00963FE2" w:rsidP="00747BBB">
            <w:pPr>
              <w:ind w:right="-2"/>
              <w:jc w:val="center"/>
              <w:rPr>
                <w:rFonts w:ascii="TH SarabunPSK" w:hAnsi="TH SarabunPSK" w:cs="TH SarabunPSK"/>
                <w:b/>
                <w:bCs/>
                <w:szCs w:val="24"/>
                <w:cs/>
              </w:rPr>
            </w:pPr>
            <w:r w:rsidRPr="002319DD">
              <w:rPr>
                <w:rFonts w:ascii="TH SarabunPSK" w:hAnsi="TH SarabunPSK" w:cs="TH SarabunPSK"/>
                <w:b/>
                <w:bCs/>
                <w:szCs w:val="24"/>
                <w:cs/>
              </w:rPr>
              <w:t>รายวิชา</w:t>
            </w:r>
          </w:p>
        </w:tc>
        <w:tc>
          <w:tcPr>
            <w:tcW w:w="1654" w:type="dxa"/>
            <w:gridSpan w:val="4"/>
            <w:tcBorders>
              <w:bottom w:val="single" w:sz="4" w:space="0" w:color="auto"/>
            </w:tcBorders>
            <w:shd w:val="clear" w:color="auto" w:fill="auto"/>
            <w:vAlign w:val="center"/>
          </w:tcPr>
          <w:p w:rsidR="00963FE2" w:rsidRPr="002319DD" w:rsidRDefault="00963FE2" w:rsidP="00747BBB">
            <w:pPr>
              <w:ind w:right="-2"/>
              <w:jc w:val="center"/>
              <w:rPr>
                <w:rFonts w:ascii="TH SarabunPSK" w:hAnsi="TH SarabunPSK" w:cs="TH SarabunPSK"/>
                <w:b/>
                <w:bCs/>
                <w:szCs w:val="24"/>
              </w:rPr>
            </w:pPr>
            <w:r w:rsidRPr="002319DD">
              <w:rPr>
                <w:rFonts w:ascii="TH SarabunPSK" w:hAnsi="TH SarabunPSK" w:cs="TH SarabunPSK"/>
                <w:b/>
                <w:bCs/>
                <w:szCs w:val="24"/>
              </w:rPr>
              <w:t>1.</w:t>
            </w:r>
            <w:r w:rsidRPr="002319DD">
              <w:rPr>
                <w:rFonts w:ascii="TH SarabunPSK" w:hAnsi="TH SarabunPSK" w:cs="TH SarabunPSK"/>
                <w:b/>
                <w:bCs/>
                <w:szCs w:val="24"/>
                <w:cs/>
              </w:rPr>
              <w:t>ด้านคุณธรรมจริยธรรม</w:t>
            </w:r>
          </w:p>
        </w:tc>
        <w:tc>
          <w:tcPr>
            <w:tcW w:w="2067" w:type="dxa"/>
            <w:gridSpan w:val="5"/>
            <w:tcBorders>
              <w:bottom w:val="single" w:sz="4" w:space="0" w:color="auto"/>
            </w:tcBorders>
            <w:shd w:val="clear" w:color="auto" w:fill="auto"/>
            <w:vAlign w:val="center"/>
          </w:tcPr>
          <w:p w:rsidR="00963FE2" w:rsidRPr="002319DD" w:rsidRDefault="00963FE2" w:rsidP="00747BBB">
            <w:pPr>
              <w:ind w:right="-2"/>
              <w:jc w:val="center"/>
              <w:rPr>
                <w:rFonts w:ascii="TH SarabunPSK" w:hAnsi="TH SarabunPSK" w:cs="TH SarabunPSK"/>
                <w:b/>
                <w:bCs/>
                <w:szCs w:val="24"/>
              </w:rPr>
            </w:pPr>
            <w:r w:rsidRPr="002319DD">
              <w:rPr>
                <w:rFonts w:ascii="TH SarabunPSK" w:hAnsi="TH SarabunPSK" w:cs="TH SarabunPSK"/>
                <w:b/>
                <w:bCs/>
                <w:szCs w:val="24"/>
              </w:rPr>
              <w:t>2.</w:t>
            </w:r>
            <w:r w:rsidRPr="002319DD">
              <w:rPr>
                <w:rFonts w:ascii="TH SarabunPSK" w:hAnsi="TH SarabunPSK" w:cs="TH SarabunPSK"/>
                <w:b/>
                <w:bCs/>
                <w:szCs w:val="24"/>
                <w:cs/>
              </w:rPr>
              <w:t>ด้านความรู้</w:t>
            </w:r>
          </w:p>
        </w:tc>
        <w:tc>
          <w:tcPr>
            <w:tcW w:w="1246" w:type="dxa"/>
            <w:gridSpan w:val="3"/>
            <w:tcBorders>
              <w:bottom w:val="single" w:sz="4" w:space="0" w:color="auto"/>
            </w:tcBorders>
            <w:shd w:val="clear" w:color="auto" w:fill="auto"/>
            <w:vAlign w:val="center"/>
          </w:tcPr>
          <w:p w:rsidR="00963FE2" w:rsidRPr="002319DD" w:rsidRDefault="00963FE2" w:rsidP="00747BBB">
            <w:pPr>
              <w:ind w:right="-2"/>
              <w:jc w:val="center"/>
              <w:rPr>
                <w:rFonts w:ascii="TH SarabunPSK" w:hAnsi="TH SarabunPSK" w:cs="TH SarabunPSK"/>
                <w:b/>
                <w:bCs/>
                <w:szCs w:val="24"/>
              </w:rPr>
            </w:pPr>
            <w:r w:rsidRPr="002319DD">
              <w:rPr>
                <w:rFonts w:ascii="TH SarabunPSK" w:hAnsi="TH SarabunPSK" w:cs="TH SarabunPSK"/>
                <w:b/>
                <w:bCs/>
                <w:szCs w:val="24"/>
              </w:rPr>
              <w:t xml:space="preserve">3. </w:t>
            </w:r>
            <w:r w:rsidRPr="002319DD">
              <w:rPr>
                <w:rFonts w:ascii="TH SarabunPSK" w:hAnsi="TH SarabunPSK" w:cs="TH SarabunPSK"/>
                <w:b/>
                <w:bCs/>
                <w:szCs w:val="24"/>
                <w:cs/>
              </w:rPr>
              <w:t>ด้านทักษะปัญญา</w:t>
            </w:r>
          </w:p>
        </w:tc>
        <w:tc>
          <w:tcPr>
            <w:tcW w:w="1654" w:type="dxa"/>
            <w:gridSpan w:val="4"/>
            <w:tcBorders>
              <w:bottom w:val="single" w:sz="4" w:space="0" w:color="auto"/>
            </w:tcBorders>
            <w:shd w:val="clear" w:color="auto" w:fill="auto"/>
            <w:vAlign w:val="center"/>
          </w:tcPr>
          <w:p w:rsidR="00963FE2" w:rsidRPr="002319DD" w:rsidRDefault="00963FE2" w:rsidP="00747BBB">
            <w:pPr>
              <w:ind w:left="-109" w:right="-104"/>
              <w:jc w:val="center"/>
              <w:rPr>
                <w:rFonts w:ascii="TH SarabunPSK" w:hAnsi="TH SarabunPSK" w:cs="TH SarabunPSK"/>
                <w:b/>
                <w:bCs/>
                <w:szCs w:val="24"/>
              </w:rPr>
            </w:pPr>
            <w:r w:rsidRPr="002319DD">
              <w:rPr>
                <w:rFonts w:ascii="TH SarabunPSK" w:hAnsi="TH SarabunPSK" w:cs="TH SarabunPSK"/>
                <w:b/>
                <w:bCs/>
                <w:szCs w:val="24"/>
              </w:rPr>
              <w:t>4.</w:t>
            </w:r>
            <w:r w:rsidRPr="002319DD">
              <w:rPr>
                <w:rFonts w:ascii="TH SarabunPSK" w:hAnsi="TH SarabunPSK" w:cs="TH SarabunPSK"/>
                <w:b/>
                <w:bCs/>
                <w:szCs w:val="24"/>
                <w:cs/>
              </w:rPr>
              <w:t>ด้านทักษะความสัมพันธ์</w:t>
            </w:r>
          </w:p>
          <w:p w:rsidR="00963FE2" w:rsidRPr="002319DD" w:rsidRDefault="00963FE2" w:rsidP="00747BBB">
            <w:pPr>
              <w:ind w:left="-109" w:right="-104"/>
              <w:jc w:val="center"/>
              <w:rPr>
                <w:rFonts w:ascii="TH SarabunPSK" w:hAnsi="TH SarabunPSK" w:cs="TH SarabunPSK"/>
                <w:b/>
                <w:bCs/>
                <w:szCs w:val="24"/>
              </w:rPr>
            </w:pPr>
            <w:r w:rsidRPr="002319DD">
              <w:rPr>
                <w:rFonts w:ascii="TH SarabunPSK" w:hAnsi="TH SarabunPSK" w:cs="TH SarabunPSK"/>
                <w:b/>
                <w:bCs/>
                <w:szCs w:val="24"/>
                <w:cs/>
              </w:rPr>
              <w:t>ระหว่างบุคคลและ</w:t>
            </w:r>
          </w:p>
          <w:p w:rsidR="00963FE2" w:rsidRPr="002319DD" w:rsidRDefault="00963FE2" w:rsidP="00747BBB">
            <w:pPr>
              <w:ind w:right="-2"/>
              <w:jc w:val="center"/>
              <w:rPr>
                <w:rFonts w:ascii="TH SarabunPSK" w:hAnsi="TH SarabunPSK" w:cs="TH SarabunPSK"/>
                <w:b/>
                <w:bCs/>
                <w:szCs w:val="24"/>
              </w:rPr>
            </w:pPr>
            <w:r w:rsidRPr="002319DD">
              <w:rPr>
                <w:rFonts w:ascii="TH SarabunPSK" w:hAnsi="TH SarabunPSK" w:cs="TH SarabunPSK"/>
                <w:b/>
                <w:bCs/>
                <w:szCs w:val="24"/>
                <w:cs/>
              </w:rPr>
              <w:t>ความรับผิดชอบ</w:t>
            </w:r>
          </w:p>
        </w:tc>
        <w:tc>
          <w:tcPr>
            <w:tcW w:w="1240" w:type="dxa"/>
            <w:gridSpan w:val="3"/>
            <w:tcBorders>
              <w:bottom w:val="single" w:sz="4" w:space="0" w:color="auto"/>
            </w:tcBorders>
            <w:shd w:val="clear" w:color="auto" w:fill="auto"/>
            <w:vAlign w:val="center"/>
          </w:tcPr>
          <w:p w:rsidR="00963FE2" w:rsidRPr="002319DD" w:rsidRDefault="00963FE2" w:rsidP="00747BBB">
            <w:pPr>
              <w:ind w:left="-96" w:right="-95"/>
              <w:jc w:val="center"/>
              <w:rPr>
                <w:rFonts w:ascii="TH SarabunPSK" w:hAnsi="TH SarabunPSK" w:cs="TH SarabunPSK"/>
                <w:b/>
                <w:bCs/>
                <w:spacing w:val="-6"/>
                <w:szCs w:val="24"/>
              </w:rPr>
            </w:pPr>
            <w:r w:rsidRPr="002319DD">
              <w:rPr>
                <w:rFonts w:ascii="TH SarabunPSK" w:hAnsi="TH SarabunPSK" w:cs="TH SarabunPSK"/>
                <w:b/>
                <w:bCs/>
                <w:szCs w:val="24"/>
              </w:rPr>
              <w:t>5.</w:t>
            </w:r>
            <w:r w:rsidRPr="002319DD">
              <w:rPr>
                <w:rFonts w:ascii="TH SarabunPSK" w:hAnsi="TH SarabunPSK" w:cs="TH SarabunPSK"/>
                <w:b/>
                <w:bCs/>
                <w:szCs w:val="24"/>
                <w:cs/>
              </w:rPr>
              <w:t>ด้านทักษะ</w:t>
            </w:r>
            <w:r w:rsidRPr="002319DD">
              <w:rPr>
                <w:rFonts w:ascii="TH SarabunPSK" w:hAnsi="TH SarabunPSK" w:cs="TH SarabunPSK"/>
                <w:b/>
                <w:bCs/>
                <w:szCs w:val="24"/>
                <w:cs/>
              </w:rPr>
              <w:br/>
              <w:t>การวิเคราะห์</w:t>
            </w:r>
            <w:r w:rsidRPr="002319DD">
              <w:rPr>
                <w:rFonts w:ascii="TH SarabunPSK" w:hAnsi="TH SarabunPSK" w:cs="TH SarabunPSK"/>
                <w:b/>
                <w:bCs/>
                <w:szCs w:val="24"/>
                <w:cs/>
              </w:rPr>
              <w:br/>
              <w:t xml:space="preserve">เชิงตัวเลข </w:t>
            </w:r>
            <w:r w:rsidRPr="002319DD">
              <w:rPr>
                <w:rFonts w:ascii="TH SarabunPSK" w:hAnsi="TH SarabunPSK" w:cs="TH SarabunPSK"/>
                <w:b/>
                <w:bCs/>
                <w:szCs w:val="24"/>
                <w:cs/>
              </w:rPr>
              <w:br/>
            </w:r>
            <w:r w:rsidRPr="002319DD">
              <w:rPr>
                <w:rFonts w:ascii="TH SarabunPSK" w:hAnsi="TH SarabunPSK" w:cs="TH SarabunPSK"/>
                <w:b/>
                <w:bCs/>
                <w:spacing w:val="-6"/>
                <w:szCs w:val="24"/>
                <w:cs/>
              </w:rPr>
              <w:t>การสื่อสารและ</w:t>
            </w:r>
          </w:p>
          <w:p w:rsidR="00963FE2" w:rsidRPr="002319DD" w:rsidRDefault="00963FE2" w:rsidP="00747BBB">
            <w:pPr>
              <w:ind w:right="-2"/>
              <w:jc w:val="center"/>
              <w:rPr>
                <w:rFonts w:ascii="TH SarabunPSK" w:hAnsi="TH SarabunPSK" w:cs="TH SarabunPSK"/>
                <w:b/>
                <w:bCs/>
                <w:szCs w:val="24"/>
              </w:rPr>
            </w:pPr>
            <w:r w:rsidRPr="002319DD">
              <w:rPr>
                <w:rFonts w:ascii="TH SarabunPSK" w:hAnsi="TH SarabunPSK" w:cs="TH SarabunPSK"/>
                <w:b/>
                <w:bCs/>
                <w:spacing w:val="-6"/>
                <w:szCs w:val="24"/>
                <w:cs/>
              </w:rPr>
              <w:t>การใช้เทคโนโลยีสารสนเทศ</w:t>
            </w:r>
          </w:p>
        </w:tc>
        <w:tc>
          <w:tcPr>
            <w:tcW w:w="2070" w:type="dxa"/>
            <w:gridSpan w:val="5"/>
            <w:tcBorders>
              <w:bottom w:val="single" w:sz="4" w:space="0" w:color="auto"/>
            </w:tcBorders>
            <w:shd w:val="clear" w:color="auto" w:fill="auto"/>
            <w:vAlign w:val="center"/>
          </w:tcPr>
          <w:p w:rsidR="00963FE2" w:rsidRPr="002319DD" w:rsidRDefault="00963FE2" w:rsidP="00747BBB">
            <w:pPr>
              <w:ind w:right="-96"/>
              <w:jc w:val="center"/>
              <w:rPr>
                <w:rFonts w:ascii="TH SarabunPSK" w:hAnsi="TH SarabunPSK" w:cs="TH SarabunPSK"/>
                <w:b/>
                <w:bCs/>
                <w:szCs w:val="24"/>
              </w:rPr>
            </w:pPr>
            <w:r w:rsidRPr="002319DD">
              <w:rPr>
                <w:rFonts w:ascii="TH SarabunPSK" w:hAnsi="TH SarabunPSK" w:cs="TH SarabunPSK"/>
                <w:b/>
                <w:bCs/>
                <w:szCs w:val="24"/>
                <w:cs/>
              </w:rPr>
              <w:t>6. ด้านวิธีวิทยา</w:t>
            </w:r>
          </w:p>
          <w:p w:rsidR="00963FE2" w:rsidRPr="002319DD" w:rsidRDefault="00963FE2" w:rsidP="00747BBB">
            <w:pPr>
              <w:ind w:right="-2"/>
              <w:jc w:val="center"/>
              <w:rPr>
                <w:rFonts w:ascii="TH SarabunPSK" w:hAnsi="TH SarabunPSK" w:cs="TH SarabunPSK"/>
                <w:b/>
                <w:bCs/>
                <w:szCs w:val="24"/>
              </w:rPr>
            </w:pPr>
            <w:r w:rsidRPr="002319DD">
              <w:rPr>
                <w:rFonts w:ascii="TH SarabunPSK" w:hAnsi="TH SarabunPSK" w:cs="TH SarabunPSK"/>
                <w:b/>
                <w:bCs/>
                <w:szCs w:val="24"/>
                <w:cs/>
              </w:rPr>
              <w:t>การจัดการเรียนรู้</w:t>
            </w:r>
          </w:p>
        </w:tc>
      </w:tr>
      <w:tr w:rsidR="00963FE2" w:rsidRPr="002319DD" w:rsidTr="00747BBB">
        <w:trPr>
          <w:tblHeader/>
        </w:trPr>
        <w:tc>
          <w:tcPr>
            <w:tcW w:w="4469" w:type="dxa"/>
            <w:gridSpan w:val="2"/>
            <w:vMerge/>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1</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2</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3</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4</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1</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2</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3</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4</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5</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1</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2</w:t>
            </w:r>
          </w:p>
        </w:tc>
        <w:tc>
          <w:tcPr>
            <w:tcW w:w="419"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3</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1</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2</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3</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4</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1</w:t>
            </w:r>
          </w:p>
        </w:tc>
        <w:tc>
          <w:tcPr>
            <w:tcW w:w="413"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2</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3</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1</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2</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3</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4</w:t>
            </w:r>
          </w:p>
        </w:tc>
        <w:tc>
          <w:tcPr>
            <w:tcW w:w="414" w:type="dxa"/>
            <w:tcBorders>
              <w:bottom w:val="single" w:sz="4" w:space="0" w:color="auto"/>
            </w:tcBorders>
            <w:shd w:val="clear" w:color="auto" w:fill="auto"/>
          </w:tcPr>
          <w:p w:rsidR="00963FE2" w:rsidRPr="002319DD" w:rsidRDefault="00963FE2" w:rsidP="00747BBB">
            <w:pPr>
              <w:ind w:right="-2"/>
              <w:jc w:val="center"/>
              <w:rPr>
                <w:rFonts w:ascii="TH SarabunPSK" w:hAnsi="TH SarabunPSK" w:cs="TH SarabunPSK"/>
                <w:szCs w:val="22"/>
              </w:rPr>
            </w:pPr>
            <w:r w:rsidRPr="002319DD">
              <w:rPr>
                <w:rFonts w:ascii="TH SarabunPSK" w:hAnsi="TH SarabunPSK" w:cs="TH SarabunPSK"/>
                <w:szCs w:val="22"/>
                <w:cs/>
              </w:rPr>
              <w:t>5</w:t>
            </w:r>
          </w:p>
        </w:tc>
      </w:tr>
      <w:tr w:rsidR="00963FE2" w:rsidRPr="002319DD" w:rsidTr="00747BBB">
        <w:tc>
          <w:tcPr>
            <w:tcW w:w="1171" w:type="dxa"/>
            <w:tcBorders>
              <w:right w:val="nil"/>
            </w:tcBorders>
          </w:tcPr>
          <w:p w:rsidR="00963FE2" w:rsidRPr="00BF2FEA" w:rsidRDefault="00963FE2" w:rsidP="00747BBB">
            <w:pPr>
              <w:rPr>
                <w:rFonts w:ascii="TH SarabunPSK" w:hAnsi="TH SarabunPSK" w:cs="TH SarabunPSK"/>
                <w:b/>
                <w:bCs/>
                <w:sz w:val="28"/>
                <w:cs/>
              </w:rPr>
            </w:pPr>
            <w:r w:rsidRPr="00BF2FEA">
              <w:rPr>
                <w:rFonts w:ascii="TH SarabunPSK" w:hAnsi="TH SarabunPSK" w:cs="TH SarabunPSK" w:hint="cs"/>
                <w:b/>
                <w:bCs/>
                <w:sz w:val="28"/>
                <w:cs/>
              </w:rPr>
              <w:t>กลุ่มวิชาเอก</w:t>
            </w:r>
          </w:p>
        </w:tc>
        <w:tc>
          <w:tcPr>
            <w:tcW w:w="13229" w:type="dxa"/>
            <w:gridSpan w:val="25"/>
            <w:tcBorders>
              <w:left w:val="nil"/>
            </w:tcBorders>
            <w:shd w:val="clear" w:color="auto" w:fill="auto"/>
          </w:tcPr>
          <w:p w:rsidR="00963FE2" w:rsidRPr="00A27808" w:rsidRDefault="00963FE2" w:rsidP="00747BBB">
            <w:pPr>
              <w:ind w:left="-108" w:right="-2"/>
              <w:jc w:val="center"/>
              <w:rPr>
                <w:rFonts w:ascii="TH SarabunPSK" w:hAnsi="TH SarabunPSK" w:cs="TH SarabunPSK"/>
                <w:sz w:val="22"/>
                <w:szCs w:val="20"/>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967" w:right="-94" w:hanging="967"/>
              <w:rPr>
                <w:rFonts w:ascii="TH SarabunPSK" w:hAnsi="TH SarabunPSK" w:cs="TH SarabunPSK"/>
                <w:sz w:val="28"/>
                <w:cs/>
              </w:rPr>
            </w:pPr>
            <w:r>
              <w:rPr>
                <w:noProof/>
              </w:rPr>
              <mc:AlternateContent>
                <mc:Choice Requires="wps">
                  <w:drawing>
                    <wp:anchor distT="0" distB="0" distL="114300" distR="114300" simplePos="0" relativeHeight="251659264" behindDoc="0" locked="0" layoutInCell="1" allowOverlap="1" wp14:anchorId="4EE12D13" wp14:editId="2F8B242B">
                      <wp:simplePos x="0" y="0"/>
                      <wp:positionH relativeFrom="column">
                        <wp:posOffset>7079615</wp:posOffset>
                      </wp:positionH>
                      <wp:positionV relativeFrom="paragraph">
                        <wp:posOffset>-3873500</wp:posOffset>
                      </wp:positionV>
                      <wp:extent cx="2256155" cy="533400"/>
                      <wp:effectExtent l="0" t="3175" r="4445"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3FE2" w:rsidRDefault="00963FE2" w:rsidP="00963F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E12D13" id="_x0000_t202" coordsize="21600,21600" o:spt="202" path="m,l,21600r21600,l21600,xe">
                      <v:stroke joinstyle="miter"/>
                      <v:path gradientshapeok="t" o:connecttype="rect"/>
                    </v:shapetype>
                    <v:shape id="กล่องข้อความ 2" o:spid="_x0000_s1026" type="#_x0000_t202" style="position:absolute;left:0;text-align:left;margin-left:557.45pt;margin-top:-305pt;width:177.6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" stroked="f">
                      <v:textbox>
                        <w:txbxContent>
                          <w:p w:rsidR="00963FE2" w:rsidRDefault="00963FE2" w:rsidP="00963FE2"/>
                        </w:txbxContent>
                      </v:textbox>
                    </v:shape>
                  </w:pict>
                </mc:Fallback>
              </mc:AlternateContent>
            </w:r>
            <w:r w:rsidRPr="008131FA">
              <w:rPr>
                <w:rFonts w:ascii="TH SarabunPSK" w:hAnsi="TH SarabunPSK" w:cs="TH SarabunPSK"/>
                <w:sz w:val="28"/>
              </w:rPr>
              <w:t xml:space="preserve">2192111 </w:t>
            </w:r>
            <w:r>
              <w:rPr>
                <w:rFonts w:ascii="TH SarabunPSK" w:hAnsi="TH SarabunPSK" w:cs="TH SarabunPSK" w:hint="cs"/>
                <w:sz w:val="28"/>
                <w:cs/>
              </w:rPr>
              <w:t xml:space="preserve">   </w:t>
            </w:r>
            <w:r w:rsidRPr="008131FA">
              <w:rPr>
                <w:rFonts w:ascii="TH SarabunPSK" w:hAnsi="TH SarabunPSK" w:cs="TH SarabunPSK"/>
                <w:sz w:val="28"/>
                <w:cs/>
              </w:rPr>
              <w:t>การฟังและการพูด</w:t>
            </w:r>
            <w:r w:rsidRPr="008131FA">
              <w:rPr>
                <w:rFonts w:ascii="TH SarabunPSK" w:hAnsi="TH SarabunPSK" w:cs="TH SarabunPSK" w:hint="cs"/>
                <w:sz w:val="28"/>
                <w:cs/>
              </w:rPr>
              <w:t>เพื่อการสื่อสารสำหรับการสอน</w:t>
            </w:r>
            <w:r w:rsidRPr="008131FA">
              <w:rPr>
                <w:rFonts w:ascii="TH SarabunPSK" w:hAnsi="TH SarabunPSK" w:cs="TH SarabunPSK"/>
                <w:sz w:val="28"/>
                <w:cs/>
              </w:rPr>
              <w:t>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FB0E85">
              <w:rPr>
                <w:rFonts w:ascii="TH SarabunPSK" w:hAnsi="TH SarabunPSK" w:cs="TH SarabunPSK"/>
                <w:szCs w:val="24"/>
              </w:rPr>
              <w:sym w:font="Wingdings 2" w:char="F099"/>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ind w:left="-117" w:right="-61"/>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967" w:right="-94" w:hanging="967"/>
              <w:rPr>
                <w:rFonts w:ascii="TH SarabunPSK" w:hAnsi="TH SarabunPSK" w:cs="TH SarabunPSK"/>
                <w:sz w:val="28"/>
                <w:cs/>
              </w:rPr>
            </w:pPr>
            <w:r w:rsidRPr="008131FA">
              <w:rPr>
                <w:rFonts w:ascii="TH SarabunPSK" w:hAnsi="TH SarabunPSK" w:cs="TH SarabunPSK"/>
                <w:sz w:val="28"/>
              </w:rPr>
              <w:t>219211</w:t>
            </w:r>
            <w:r>
              <w:rPr>
                <w:rFonts w:ascii="TH SarabunPSK" w:hAnsi="TH SarabunPSK" w:cs="TH SarabunPSK" w:hint="cs"/>
                <w:sz w:val="28"/>
                <w:cs/>
              </w:rPr>
              <w:t>2</w:t>
            </w:r>
            <w:r w:rsidRPr="008131FA">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sz w:val="28"/>
                <w:cs/>
              </w:rPr>
              <w:t>การอ่านเพื่อการคิดวิเคราะห์</w:t>
            </w:r>
            <w:r w:rsidRPr="008131FA">
              <w:rPr>
                <w:rFonts w:ascii="TH SarabunPSK" w:hAnsi="TH SarabunPSK" w:cs="TH SarabunPSK" w:hint="cs"/>
                <w:sz w:val="28"/>
                <w:cs/>
              </w:rPr>
              <w:t>สำหรับการสอนภาษาอังกฤษ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0" w:right="-94"/>
              <w:rPr>
                <w:rFonts w:ascii="TH SarabunPSK" w:hAnsi="TH SarabunPSK" w:cs="TH SarabunPSK"/>
                <w:sz w:val="28"/>
                <w:cs/>
              </w:rPr>
            </w:pPr>
            <w:r w:rsidRPr="008131FA">
              <w:rPr>
                <w:rFonts w:ascii="TH SarabunPSK" w:hAnsi="TH SarabunPSK" w:cs="TH SarabunPSK"/>
                <w:sz w:val="28"/>
              </w:rPr>
              <w:t>219211</w:t>
            </w:r>
            <w:r>
              <w:rPr>
                <w:rFonts w:ascii="TH SarabunPSK" w:hAnsi="TH SarabunPSK" w:cs="TH SarabunPSK" w:hint="cs"/>
                <w:sz w:val="28"/>
                <w:cs/>
              </w:rPr>
              <w:t>3</w:t>
            </w:r>
            <w:r w:rsidRPr="008131FA">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hint="cs"/>
                <w:spacing w:val="-4"/>
                <w:sz w:val="28"/>
                <w:cs/>
              </w:rPr>
              <w:t>ไวยากรณ์เบื้องต้นเพื่อการสอน</w:t>
            </w:r>
            <w:r w:rsidRPr="008131FA">
              <w:rPr>
                <w:rFonts w:ascii="TH SarabunPSK" w:hAnsi="TH SarabunPSK" w:cs="TH SarabunPSK"/>
                <w:spacing w:val="-4"/>
                <w:sz w:val="28"/>
                <w:cs/>
              </w:rPr>
              <w:t>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spacing w:line="340" w:lineRule="exact"/>
              <w:ind w:left="0" w:right="-94"/>
              <w:rPr>
                <w:rFonts w:ascii="TH SarabunPSK" w:hAnsi="TH SarabunPSK" w:cs="TH SarabunPSK"/>
                <w:sz w:val="28"/>
                <w:cs/>
              </w:rPr>
            </w:pPr>
            <w:r w:rsidRPr="008131FA">
              <w:rPr>
                <w:rFonts w:ascii="TH SarabunPSK" w:hAnsi="TH SarabunPSK" w:cs="TH SarabunPSK"/>
                <w:sz w:val="28"/>
              </w:rPr>
              <w:t>21921</w:t>
            </w:r>
            <w:r>
              <w:rPr>
                <w:rFonts w:ascii="TH SarabunPSK" w:hAnsi="TH SarabunPSK" w:cs="TH SarabunPSK" w:hint="cs"/>
                <w:sz w:val="28"/>
                <w:cs/>
              </w:rPr>
              <w:t xml:space="preserve">14   </w:t>
            </w:r>
            <w:r w:rsidRPr="008131FA">
              <w:rPr>
                <w:rFonts w:ascii="TH SarabunPSK" w:hAnsi="TH SarabunPSK" w:cs="TH SarabunPSK"/>
                <w:sz w:val="28"/>
              </w:rPr>
              <w:t xml:space="preserve"> </w:t>
            </w:r>
            <w:r w:rsidRPr="008131FA">
              <w:rPr>
                <w:rFonts w:ascii="TH SarabunPSK" w:hAnsi="TH SarabunPSK" w:cs="TH SarabunPSK"/>
                <w:sz w:val="28"/>
                <w:cs/>
              </w:rPr>
              <w:t>ไวยากรณ์ขั้นสูงสำหรับครูภาษาอังกฤษ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967" w:right="-94" w:hanging="967"/>
              <w:rPr>
                <w:rFonts w:ascii="TH SarabunPSK" w:hAnsi="TH SarabunPSK" w:cs="TH SarabunPSK"/>
                <w:sz w:val="28"/>
                <w:cs/>
              </w:rPr>
            </w:pPr>
            <w:r w:rsidRPr="008131FA">
              <w:rPr>
                <w:rFonts w:ascii="TH SarabunPSK" w:hAnsi="TH SarabunPSK" w:cs="TH SarabunPSK"/>
                <w:sz w:val="28"/>
              </w:rPr>
              <w:t xml:space="preserve">2192115 </w:t>
            </w:r>
            <w:r>
              <w:rPr>
                <w:rFonts w:ascii="TH SarabunPSK" w:hAnsi="TH SarabunPSK" w:cs="TH SarabunPSK" w:hint="cs"/>
                <w:sz w:val="28"/>
                <w:cs/>
              </w:rPr>
              <w:t xml:space="preserve">   </w:t>
            </w:r>
            <w:r w:rsidRPr="008131FA">
              <w:rPr>
                <w:rFonts w:ascii="TH SarabunPSK" w:hAnsi="TH SarabunPSK" w:cs="TH SarabunPSK"/>
                <w:sz w:val="28"/>
                <w:cs/>
              </w:rPr>
              <w:t>ภาษาศาสตร์</w:t>
            </w:r>
            <w:r w:rsidRPr="008131FA">
              <w:rPr>
                <w:rFonts w:ascii="TH SarabunPSK" w:hAnsi="TH SarabunPSK" w:cs="TH SarabunPSK" w:hint="cs"/>
                <w:sz w:val="28"/>
                <w:cs/>
              </w:rPr>
              <w:t>เบื้องต้น</w:t>
            </w:r>
            <w:r w:rsidRPr="008131FA">
              <w:rPr>
                <w:rFonts w:ascii="TH SarabunPSK" w:hAnsi="TH SarabunPSK" w:cs="TH SarabunPSK"/>
                <w:sz w:val="28"/>
                <w:cs/>
              </w:rPr>
              <w:t>และเทคโนโลยีดิจิทัลเพื่อการสอนภาษาอังกฤษ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spacing w:line="340" w:lineRule="exact"/>
              <w:ind w:left="969" w:right="-94" w:hanging="969"/>
              <w:rPr>
                <w:rFonts w:ascii="TH SarabunPSK" w:hAnsi="TH SarabunPSK" w:cs="TH SarabunPSK"/>
                <w:sz w:val="28"/>
                <w:cs/>
              </w:rPr>
            </w:pPr>
            <w:r w:rsidRPr="008131FA">
              <w:rPr>
                <w:rFonts w:ascii="TH SarabunPSK" w:hAnsi="TH SarabunPSK" w:cs="TH SarabunPSK"/>
                <w:sz w:val="28"/>
              </w:rPr>
              <w:t>2192</w:t>
            </w:r>
            <w:r>
              <w:rPr>
                <w:rFonts w:ascii="TH SarabunPSK" w:hAnsi="TH SarabunPSK" w:cs="TH SarabunPSK" w:hint="cs"/>
                <w:sz w:val="28"/>
                <w:cs/>
              </w:rPr>
              <w:t>1</w:t>
            </w:r>
            <w:r w:rsidRPr="008131FA">
              <w:rPr>
                <w:rFonts w:ascii="TH SarabunPSK" w:hAnsi="TH SarabunPSK" w:cs="TH SarabunPSK"/>
                <w:sz w:val="28"/>
              </w:rPr>
              <w:t xml:space="preserve">21 </w:t>
            </w:r>
            <w:r>
              <w:rPr>
                <w:rFonts w:ascii="TH SarabunPSK" w:hAnsi="TH SarabunPSK" w:cs="TH SarabunPSK" w:hint="cs"/>
                <w:sz w:val="28"/>
                <w:cs/>
              </w:rPr>
              <w:t xml:space="preserve">   </w:t>
            </w:r>
            <w:r w:rsidRPr="008131FA">
              <w:rPr>
                <w:rFonts w:ascii="TH SarabunPSK" w:hAnsi="TH SarabunPSK" w:cs="TH SarabunPSK"/>
                <w:sz w:val="28"/>
                <w:cs/>
              </w:rPr>
              <w:t>สัทศาสตร์และสัทวิทยา</w:t>
            </w:r>
            <w:r w:rsidRPr="008131FA">
              <w:rPr>
                <w:rFonts w:ascii="TH SarabunPSK" w:hAnsi="TH SarabunPSK" w:cs="TH SarabunPSK" w:hint="cs"/>
                <w:sz w:val="28"/>
                <w:cs/>
              </w:rPr>
              <w:t>เพื่อการสอน</w:t>
            </w:r>
            <w:r w:rsidRPr="008131FA">
              <w:rPr>
                <w:rFonts w:ascii="TH SarabunPSK" w:hAnsi="TH SarabunPSK" w:cs="TH SarabunPSK"/>
                <w:sz w:val="28"/>
                <w:cs/>
              </w:rPr>
              <w:t>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w:t>
            </w:r>
            <w:r>
              <w:rPr>
                <w:rFonts w:ascii="TH SarabunPSK" w:hAnsi="TH SarabunPSK" w:cs="TH SarabunPSK" w:hint="cs"/>
                <w:sz w:val="28"/>
                <w:cs/>
              </w:rPr>
              <w:t>1</w:t>
            </w:r>
            <w:r w:rsidRPr="004E505F">
              <w:rPr>
                <w:rFonts w:ascii="TH SarabunPSK" w:hAnsi="TH SarabunPSK" w:cs="TH SarabunPSK"/>
                <w:sz w:val="28"/>
              </w:rPr>
              <w:t xml:space="preserve">22 </w:t>
            </w:r>
            <w:r>
              <w:rPr>
                <w:rFonts w:ascii="TH SarabunPSK" w:hAnsi="TH SarabunPSK" w:cs="TH SarabunPSK" w:hint="cs"/>
                <w:sz w:val="28"/>
                <w:cs/>
              </w:rPr>
              <w:t xml:space="preserve">   </w:t>
            </w:r>
            <w:r w:rsidRPr="004E505F">
              <w:rPr>
                <w:rFonts w:ascii="TH SarabunPSK" w:hAnsi="TH SarabunPSK" w:cs="TH SarabunPSK"/>
                <w:sz w:val="28"/>
                <w:cs/>
              </w:rPr>
              <w:t>การจัดการเรียนรู้เพื่อพัฒนาทักษะการคิดด้วยวรรณกรรมสำหรับเด็ก</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5308A"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Pr>
                <w:rFonts w:ascii="TH SarabunPSK" w:hAnsi="TH SarabunPSK" w:cs="TH SarabunPSK"/>
                <w:sz w:val="28"/>
              </w:rPr>
              <w:t>2192</w:t>
            </w:r>
            <w:r>
              <w:rPr>
                <w:rFonts w:ascii="TH SarabunPSK" w:hAnsi="TH SarabunPSK" w:cs="TH SarabunPSK" w:hint="cs"/>
                <w:sz w:val="28"/>
                <w:cs/>
              </w:rPr>
              <w:t>123</w:t>
            </w:r>
            <w:r>
              <w:rPr>
                <w:rFonts w:ascii="TH SarabunPSK" w:hAnsi="TH SarabunPSK" w:cs="TH SarabunPSK"/>
                <w:sz w:val="28"/>
              </w:rPr>
              <w:t xml:space="preserve"> </w:t>
            </w:r>
            <w:r>
              <w:rPr>
                <w:rFonts w:ascii="TH SarabunPSK" w:hAnsi="TH SarabunPSK" w:cs="TH SarabunPSK" w:hint="cs"/>
                <w:sz w:val="28"/>
                <w:cs/>
              </w:rPr>
              <w:t xml:space="preserve">   </w:t>
            </w:r>
            <w:r w:rsidRPr="004E505F">
              <w:rPr>
                <w:rFonts w:ascii="TH SarabunPSK" w:hAnsi="TH SarabunPSK" w:cs="TH SarabunPSK"/>
                <w:spacing w:val="-12"/>
                <w:sz w:val="28"/>
                <w:cs/>
              </w:rPr>
              <w:t>หลักสูตรและการจัดการเรียนรู้ภาษาอังกฤษ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w:t>
            </w:r>
            <w:r>
              <w:rPr>
                <w:rFonts w:ascii="TH SarabunPSK" w:hAnsi="TH SarabunPSK" w:cs="TH SarabunPSK" w:hint="cs"/>
                <w:sz w:val="28"/>
                <w:cs/>
              </w:rPr>
              <w:t>124</w:t>
            </w:r>
            <w:r w:rsidRPr="004E505F">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sz w:val="28"/>
                <w:cs/>
              </w:rPr>
              <w:t>วัฒนธรรมโลก</w:t>
            </w:r>
            <w:r w:rsidRPr="008131FA">
              <w:rPr>
                <w:rFonts w:ascii="TH SarabunPSK" w:hAnsi="TH SarabunPSK" w:cs="TH SarabunPSK" w:hint="cs"/>
                <w:sz w:val="28"/>
                <w:cs/>
              </w:rPr>
              <w:t>เพื่อการสอน</w:t>
            </w:r>
            <w:r w:rsidRPr="008131FA">
              <w:rPr>
                <w:rFonts w:ascii="TH SarabunPSK" w:hAnsi="TH SarabunPSK" w:cs="TH SarabunPSK"/>
                <w:sz w:val="28"/>
                <w:cs/>
              </w:rPr>
              <w:t>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hAnsi="TH SarabunPSK" w:cs="TH SarabunPSK"/>
                <w:sz w:val="28"/>
              </w:rPr>
            </w:pPr>
            <w:r>
              <w:rPr>
                <w:rFonts w:ascii="TH SarabunPSK" w:hAnsi="TH SarabunPSK" w:cs="TH SarabunPSK"/>
                <w:szCs w:val="22"/>
              </w:rPr>
              <w:sym w:font="Wingdings 2" w:char="F098"/>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967" w:right="-94" w:hanging="967"/>
              <w:rPr>
                <w:rFonts w:ascii="TH SarabunPSK" w:hAnsi="TH SarabunPSK" w:cs="TH SarabunPSK"/>
                <w:sz w:val="28"/>
                <w:cs/>
              </w:rPr>
            </w:pPr>
            <w:r w:rsidRPr="008131FA">
              <w:rPr>
                <w:rFonts w:ascii="TH SarabunPSK" w:hAnsi="TH SarabunPSK" w:cs="TH SarabunPSK"/>
                <w:sz w:val="28"/>
              </w:rPr>
              <w:lastRenderedPageBreak/>
              <w:t>2192</w:t>
            </w:r>
            <w:r>
              <w:rPr>
                <w:rFonts w:ascii="TH SarabunPSK" w:hAnsi="TH SarabunPSK" w:cs="TH SarabunPSK" w:hint="cs"/>
                <w:sz w:val="28"/>
                <w:cs/>
              </w:rPr>
              <w:t>131</w:t>
            </w:r>
            <w:r w:rsidRPr="008131FA">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spacing w:val="-10"/>
                <w:sz w:val="28"/>
                <w:cs/>
              </w:rPr>
              <w:t>การเขียนเชิงวิชาการ</w:t>
            </w:r>
            <w:r w:rsidRPr="008131FA">
              <w:rPr>
                <w:rFonts w:ascii="TH SarabunPSK" w:hAnsi="TH SarabunPSK" w:cs="TH SarabunPSK" w:hint="cs"/>
                <w:spacing w:val="-10"/>
                <w:sz w:val="28"/>
                <w:cs/>
              </w:rPr>
              <w:t>เพื่อการสอนภาษาอังกฤษ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0" w:right="-94"/>
              <w:rPr>
                <w:rFonts w:ascii="TH SarabunPSK" w:hAnsi="TH SarabunPSK" w:cs="TH SarabunPSK"/>
                <w:sz w:val="28"/>
                <w:cs/>
              </w:rPr>
            </w:pPr>
            <w:r w:rsidRPr="008131FA">
              <w:rPr>
                <w:rFonts w:ascii="TH SarabunPSK" w:hAnsi="TH SarabunPSK" w:cs="TH SarabunPSK"/>
                <w:sz w:val="28"/>
              </w:rPr>
              <w:t>2192</w:t>
            </w:r>
            <w:r>
              <w:rPr>
                <w:rFonts w:ascii="TH SarabunPSK" w:hAnsi="TH SarabunPSK" w:cs="TH SarabunPSK" w:hint="cs"/>
                <w:sz w:val="28"/>
                <w:cs/>
              </w:rPr>
              <w:t xml:space="preserve">132   </w:t>
            </w:r>
            <w:r w:rsidRPr="008131FA">
              <w:rPr>
                <w:rFonts w:ascii="TH SarabunPSK" w:hAnsi="TH SarabunPSK" w:cs="TH SarabunPSK"/>
                <w:sz w:val="28"/>
              </w:rPr>
              <w:t xml:space="preserve"> </w:t>
            </w:r>
            <w:r w:rsidRPr="008131FA">
              <w:rPr>
                <w:rFonts w:ascii="TH SarabunPSK" w:hAnsi="TH SarabunPSK" w:cs="TH SarabunPSK"/>
                <w:sz w:val="28"/>
                <w:cs/>
              </w:rPr>
              <w:t>การแปล</w:t>
            </w:r>
            <w:r w:rsidRPr="008131FA">
              <w:rPr>
                <w:rFonts w:ascii="TH SarabunPSK" w:hAnsi="TH SarabunPSK" w:cs="TH SarabunPSK" w:hint="cs"/>
                <w:sz w:val="28"/>
                <w:cs/>
              </w:rPr>
              <w:t>เพื่อการสอนภาษาอังกฤษ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0" w:right="-94"/>
              <w:rPr>
                <w:rFonts w:ascii="TH SarabunPSK" w:hAnsi="TH SarabunPSK" w:cs="TH SarabunPSK"/>
                <w:sz w:val="28"/>
                <w:cs/>
              </w:rPr>
            </w:pPr>
            <w:r w:rsidRPr="008131FA">
              <w:rPr>
                <w:rFonts w:ascii="TH SarabunPSK" w:hAnsi="TH SarabunPSK" w:cs="TH SarabunPSK"/>
                <w:sz w:val="28"/>
              </w:rPr>
              <w:t>2192</w:t>
            </w:r>
            <w:r>
              <w:rPr>
                <w:rFonts w:ascii="TH SarabunPSK" w:hAnsi="TH SarabunPSK" w:cs="TH SarabunPSK" w:hint="cs"/>
                <w:sz w:val="28"/>
                <w:cs/>
              </w:rPr>
              <w:t>133</w:t>
            </w:r>
            <w:r w:rsidRPr="008131FA">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sz w:val="28"/>
                <w:cs/>
              </w:rPr>
              <w:t>วรรณกรรมเพื่อการสอนภาษาอังกฤษ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w:t>
            </w:r>
            <w:r>
              <w:rPr>
                <w:rFonts w:ascii="TH SarabunPSK" w:hAnsi="TH SarabunPSK" w:cs="TH SarabunPSK" w:hint="cs"/>
                <w:sz w:val="28"/>
                <w:cs/>
              </w:rPr>
              <w:t>134</w:t>
            </w:r>
            <w:r w:rsidRPr="004E505F">
              <w:rPr>
                <w:rFonts w:ascii="TH SarabunPSK" w:hAnsi="TH SarabunPSK" w:cs="TH SarabunPSK"/>
                <w:sz w:val="28"/>
              </w:rPr>
              <w:t xml:space="preserve"> </w:t>
            </w:r>
            <w:r>
              <w:rPr>
                <w:rFonts w:ascii="TH SarabunPSK" w:hAnsi="TH SarabunPSK" w:cs="TH SarabunPSK" w:hint="cs"/>
                <w:sz w:val="28"/>
                <w:cs/>
              </w:rPr>
              <w:t xml:space="preserve">   </w:t>
            </w:r>
            <w:r w:rsidRPr="004E505F">
              <w:rPr>
                <w:rFonts w:ascii="TH SarabunPSK" w:hAnsi="TH SarabunPSK" w:cs="TH SarabunPSK"/>
                <w:spacing w:val="-14"/>
                <w:sz w:val="28"/>
                <w:cs/>
              </w:rPr>
              <w:t>การวัดและประเมินผลการเรียนรู้ภาษาอังกฤษ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FB0E85">
              <w:rPr>
                <w:rFonts w:ascii="TH SarabunPSK" w:hAnsi="TH SarabunPSK" w:cs="TH SarabunPSK"/>
                <w:szCs w:val="24"/>
              </w:rPr>
              <w:sym w:font="Wingdings 2" w:char="F099"/>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w:t>
            </w:r>
            <w:r>
              <w:rPr>
                <w:rFonts w:ascii="TH SarabunPSK" w:hAnsi="TH SarabunPSK" w:cs="TH SarabunPSK" w:hint="cs"/>
                <w:sz w:val="28"/>
                <w:cs/>
              </w:rPr>
              <w:t>135</w:t>
            </w:r>
            <w:r w:rsidRPr="004E505F">
              <w:rPr>
                <w:rFonts w:ascii="TH SarabunPSK" w:hAnsi="TH SarabunPSK" w:cs="TH SarabunPSK"/>
                <w:sz w:val="28"/>
              </w:rPr>
              <w:t xml:space="preserve"> </w:t>
            </w:r>
            <w:r>
              <w:rPr>
                <w:rFonts w:ascii="TH SarabunPSK" w:hAnsi="TH SarabunPSK" w:cs="TH SarabunPSK" w:hint="cs"/>
                <w:sz w:val="28"/>
                <w:cs/>
              </w:rPr>
              <w:t xml:space="preserve">   </w:t>
            </w:r>
            <w:r w:rsidRPr="004E505F">
              <w:rPr>
                <w:rFonts w:ascii="TH SarabunPSK" w:hAnsi="TH SarabunPSK" w:cs="TH SarabunPSK"/>
                <w:sz w:val="28"/>
                <w:cs/>
              </w:rPr>
              <w:t>การวิจัยทางการเรียนการสอนภาษาอังกฤษ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0" w:right="-94"/>
              <w:rPr>
                <w:rFonts w:ascii="TH SarabunPSK" w:hAnsi="TH SarabunPSK" w:cs="TH SarabunPSK"/>
                <w:sz w:val="28"/>
                <w:cs/>
              </w:rPr>
            </w:pPr>
            <w:r w:rsidRPr="008131FA">
              <w:rPr>
                <w:rFonts w:ascii="TH SarabunPSK" w:hAnsi="TH SarabunPSK" w:cs="TH SarabunPSK"/>
                <w:sz w:val="28"/>
              </w:rPr>
              <w:t>2192</w:t>
            </w:r>
            <w:r>
              <w:rPr>
                <w:rFonts w:ascii="TH SarabunPSK" w:hAnsi="TH SarabunPSK" w:cs="TH SarabunPSK" w:hint="cs"/>
                <w:sz w:val="28"/>
                <w:cs/>
              </w:rPr>
              <w:t>211</w:t>
            </w:r>
            <w:r w:rsidRPr="008131FA">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sz w:val="28"/>
                <w:cs/>
              </w:rPr>
              <w:t>การจัดการชั้นเรียนภาษาอังกฤษ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21922</w:t>
            </w:r>
            <w:r>
              <w:rPr>
                <w:rFonts w:ascii="TH SarabunPSK" w:hAnsi="TH SarabunPSK" w:cs="TH SarabunPSK" w:hint="cs"/>
                <w:sz w:val="28"/>
                <w:cs/>
              </w:rPr>
              <w:t>12</w:t>
            </w:r>
            <w:r w:rsidRPr="004E505F">
              <w:rPr>
                <w:rFonts w:ascii="TH SarabunPSK" w:hAnsi="TH SarabunPSK" w:cs="TH SarabunPSK"/>
                <w:sz w:val="28"/>
              </w:rPr>
              <w:t xml:space="preserve"> </w:t>
            </w:r>
            <w:r>
              <w:rPr>
                <w:rFonts w:ascii="TH SarabunPSK" w:hAnsi="TH SarabunPSK" w:cs="TH SarabunPSK" w:hint="cs"/>
                <w:sz w:val="28"/>
                <w:cs/>
              </w:rPr>
              <w:t xml:space="preserve">   </w:t>
            </w:r>
            <w:r w:rsidRPr="004E505F">
              <w:rPr>
                <w:rFonts w:ascii="TH SarabunPSK" w:hAnsi="TH SarabunPSK" w:cs="TH SarabunPSK"/>
                <w:sz w:val="28"/>
                <w:cs/>
              </w:rPr>
              <w:t>การจัดการเรียนรู้ภาษาอังกฤษสำหรับผู้เรียนในศตวรรษที่ 21</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w:t>
            </w:r>
            <w:r>
              <w:rPr>
                <w:rFonts w:ascii="TH SarabunPSK" w:hAnsi="TH SarabunPSK" w:cs="TH SarabunPSK" w:hint="cs"/>
                <w:sz w:val="28"/>
                <w:cs/>
              </w:rPr>
              <w:t>221</w:t>
            </w:r>
            <w:r w:rsidRPr="004E505F">
              <w:rPr>
                <w:rFonts w:ascii="TH SarabunPSK" w:hAnsi="TH SarabunPSK" w:cs="TH SarabunPSK"/>
                <w:sz w:val="28"/>
              </w:rPr>
              <w:t xml:space="preserve"> </w:t>
            </w:r>
            <w:r>
              <w:rPr>
                <w:rFonts w:ascii="TH SarabunPSK" w:hAnsi="TH SarabunPSK" w:cs="TH SarabunPSK" w:hint="cs"/>
                <w:sz w:val="28"/>
                <w:cs/>
              </w:rPr>
              <w:t xml:space="preserve">   </w:t>
            </w:r>
            <w:r w:rsidRPr="004E505F">
              <w:rPr>
                <w:rFonts w:ascii="TH SarabunPSK" w:hAnsi="TH SarabunPSK" w:cs="TH SarabunPSK"/>
                <w:sz w:val="28"/>
                <w:cs/>
              </w:rPr>
              <w:t>การบูรณาการการอ่านเชิงวิชาการกับการพัฒนาวิชาชีพ</w:t>
            </w:r>
            <w:r w:rsidRPr="008131FA">
              <w:rPr>
                <w:rFonts w:ascii="TH SarabunPSK" w:hAnsi="TH SarabunPSK" w:cs="TH SarabunPSK" w:hint="cs"/>
                <w:sz w:val="28"/>
                <w:cs/>
              </w:rPr>
              <w:t>เพื่อการสอน</w:t>
            </w:r>
            <w:r w:rsidRPr="008131FA">
              <w:rPr>
                <w:rFonts w:ascii="TH SarabunPSK" w:hAnsi="TH SarabunPSK" w:cs="TH SarabunPSK"/>
                <w:sz w:val="28"/>
                <w:cs/>
              </w:rPr>
              <w:t>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Pr>
                <w:rFonts w:ascii="TH SarabunPSK" w:hAnsi="TH SarabunPSK" w:cs="TH SarabunPSK"/>
                <w:szCs w:val="22"/>
              </w:rPr>
              <w:sym w:font="Wingdings 2" w:char="F098"/>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ind w:left="967" w:right="-94" w:hanging="967"/>
              <w:rPr>
                <w:rFonts w:ascii="TH SarabunPSK" w:hAnsi="TH SarabunPSK" w:cs="TH SarabunPSK"/>
                <w:sz w:val="28"/>
                <w:cs/>
              </w:rPr>
            </w:pPr>
            <w:r w:rsidRPr="008131FA">
              <w:rPr>
                <w:rFonts w:ascii="TH SarabunPSK" w:hAnsi="TH SarabunPSK" w:cs="TH SarabunPSK"/>
                <w:sz w:val="28"/>
              </w:rPr>
              <w:t>21922</w:t>
            </w:r>
            <w:r>
              <w:rPr>
                <w:rFonts w:ascii="TH SarabunPSK" w:hAnsi="TH SarabunPSK" w:cs="TH SarabunPSK" w:hint="cs"/>
                <w:sz w:val="28"/>
                <w:cs/>
              </w:rPr>
              <w:t>2</w:t>
            </w:r>
            <w:r w:rsidRPr="008131FA">
              <w:rPr>
                <w:rFonts w:ascii="TH SarabunPSK" w:hAnsi="TH SarabunPSK" w:cs="TH SarabunPSK" w:hint="cs"/>
                <w:sz w:val="28"/>
                <w:cs/>
              </w:rPr>
              <w:t>2</w:t>
            </w:r>
            <w:r w:rsidRPr="008131FA">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sz w:val="28"/>
                <w:cs/>
              </w:rPr>
              <w:t>การพัฒนาสื่อและนวัตกรรมการเรียนรู้ภาษาอังกฤษ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Pr>
                <w:rFonts w:ascii="TH SarabunPSK" w:hAnsi="TH SarabunPSK" w:cs="TH SarabunPSK"/>
                <w:sz w:val="28"/>
              </w:rPr>
              <w:t>2192</w:t>
            </w:r>
            <w:r>
              <w:rPr>
                <w:rFonts w:ascii="TH SarabunPSK" w:hAnsi="TH SarabunPSK" w:cs="TH SarabunPSK" w:hint="cs"/>
                <w:sz w:val="28"/>
                <w:cs/>
              </w:rPr>
              <w:t xml:space="preserve">223   </w:t>
            </w:r>
            <w:r>
              <w:rPr>
                <w:rFonts w:ascii="TH SarabunPSK" w:hAnsi="TH SarabunPSK" w:cs="TH SarabunPSK"/>
                <w:sz w:val="28"/>
              </w:rPr>
              <w:t xml:space="preserve"> </w:t>
            </w:r>
            <w:r>
              <w:rPr>
                <w:rFonts w:ascii="TH SarabunPSK" w:hAnsi="TH SarabunPSK" w:cs="TH SarabunPSK" w:hint="cs"/>
                <w:sz w:val="28"/>
                <w:cs/>
              </w:rPr>
              <w:t>ภาษาอังกฤษเพื่อการนำเสนองานทางวิชาการ</w:t>
            </w:r>
          </w:p>
        </w:tc>
        <w:tc>
          <w:tcPr>
            <w:tcW w:w="413" w:type="dxa"/>
            <w:tcBorders>
              <w:left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left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w:t>
            </w:r>
            <w:r>
              <w:rPr>
                <w:rFonts w:ascii="TH SarabunPSK" w:hAnsi="TH SarabunPSK" w:cs="TH SarabunPSK" w:hint="cs"/>
                <w:sz w:val="28"/>
                <w:cs/>
              </w:rPr>
              <w:t>224</w:t>
            </w:r>
            <w:r w:rsidRPr="004E505F">
              <w:rPr>
                <w:rFonts w:ascii="TH SarabunPSK" w:hAnsi="TH SarabunPSK" w:cs="TH SarabunPSK"/>
                <w:sz w:val="28"/>
              </w:rPr>
              <w:t xml:space="preserve"> </w:t>
            </w:r>
            <w:r>
              <w:rPr>
                <w:rFonts w:ascii="TH SarabunPSK" w:hAnsi="TH SarabunPSK" w:cs="TH SarabunPSK" w:hint="cs"/>
                <w:sz w:val="28"/>
                <w:cs/>
              </w:rPr>
              <w:t xml:space="preserve">   </w:t>
            </w:r>
            <w:r w:rsidRPr="004E505F">
              <w:rPr>
                <w:rFonts w:ascii="TH SarabunPSK" w:hAnsi="TH SarabunPSK" w:cs="TH SarabunPSK"/>
                <w:sz w:val="28"/>
                <w:cs/>
              </w:rPr>
              <w:t>ภาษาอังกฤษเพื่อการทดสอบ</w:t>
            </w:r>
            <w:r w:rsidRPr="004E505F">
              <w:rPr>
                <w:rFonts w:ascii="TH SarabunPSK" w:hAnsi="TH SarabunPSK" w:cs="TH SarabunPSK"/>
                <w:sz w:val="28"/>
                <w:cs/>
                <w:lang w:val="en-GB"/>
              </w:rPr>
              <w:t>สมิทธิภาพทางภาษา</w:t>
            </w:r>
          </w:p>
        </w:tc>
        <w:tc>
          <w:tcPr>
            <w:tcW w:w="413" w:type="dxa"/>
            <w:tcBorders>
              <w:left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left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rPr>
            </w:pPr>
            <w:r>
              <w:rPr>
                <w:rFonts w:ascii="TH SarabunPSK" w:hAnsi="TH SarabunPSK" w:cs="TH SarabunPSK" w:hint="cs"/>
                <w:sz w:val="28"/>
                <w:cs/>
              </w:rPr>
              <w:t>2192231    ค่ายเพื่อการพัฒนาภาษาอังกฤษ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ind w:left="-117" w:right="-68"/>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8131FA" w:rsidRDefault="00963FE2" w:rsidP="00747BBB">
            <w:pPr>
              <w:pStyle w:val="ListParagraph"/>
              <w:tabs>
                <w:tab w:val="left" w:pos="993"/>
                <w:tab w:val="left" w:pos="1701"/>
                <w:tab w:val="left" w:pos="2552"/>
                <w:tab w:val="left" w:pos="7230"/>
                <w:tab w:val="left" w:pos="7655"/>
              </w:tabs>
              <w:spacing w:line="340" w:lineRule="exact"/>
              <w:ind w:left="0" w:right="-94"/>
              <w:rPr>
                <w:rFonts w:ascii="TH SarabunPSK" w:hAnsi="TH SarabunPSK" w:cs="TH SarabunPSK"/>
                <w:sz w:val="28"/>
                <w:cs/>
              </w:rPr>
            </w:pPr>
            <w:r w:rsidRPr="008131FA">
              <w:rPr>
                <w:rFonts w:ascii="TH SarabunPSK" w:hAnsi="TH SarabunPSK" w:cs="TH SarabunPSK"/>
                <w:sz w:val="28"/>
              </w:rPr>
              <w:t>2192</w:t>
            </w:r>
            <w:r>
              <w:rPr>
                <w:rFonts w:ascii="TH SarabunPSK" w:hAnsi="TH SarabunPSK" w:cs="TH SarabunPSK" w:hint="cs"/>
                <w:sz w:val="28"/>
                <w:cs/>
              </w:rPr>
              <w:t>232</w:t>
            </w:r>
            <w:r w:rsidRPr="008131FA">
              <w:rPr>
                <w:rFonts w:ascii="TH SarabunPSK" w:hAnsi="TH SarabunPSK" w:cs="TH SarabunPSK"/>
                <w:sz w:val="28"/>
              </w:rPr>
              <w:t xml:space="preserve"> </w:t>
            </w:r>
            <w:r>
              <w:rPr>
                <w:rFonts w:ascii="TH SarabunPSK" w:hAnsi="TH SarabunPSK" w:cs="TH SarabunPSK" w:hint="cs"/>
                <w:sz w:val="28"/>
                <w:cs/>
              </w:rPr>
              <w:t xml:space="preserve">   </w:t>
            </w:r>
            <w:r w:rsidRPr="008131FA">
              <w:rPr>
                <w:rFonts w:ascii="TH SarabunPSK" w:hAnsi="TH SarabunPSK" w:cs="TH SarabunPSK"/>
                <w:sz w:val="28"/>
                <w:cs/>
              </w:rPr>
              <w:t>การฝึกสอนภาษาอังกฤษแบบจุลภาค</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r>
      <w:tr w:rsidR="00963FE2" w:rsidRPr="00CF4053" w:rsidTr="00747BB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20"/>
        </w:trPr>
        <w:tc>
          <w:tcPr>
            <w:tcW w:w="4469" w:type="dxa"/>
            <w:gridSpan w:val="2"/>
            <w:tcBorders>
              <w:left w:val="single" w:sz="4" w:space="0" w:color="000000"/>
              <w:bottom w:val="single" w:sz="4" w:space="0" w:color="000000"/>
              <w:right w:val="single" w:sz="4" w:space="0" w:color="000000"/>
            </w:tcBorders>
            <w:vAlign w:val="center"/>
          </w:tcPr>
          <w:p w:rsidR="00963FE2" w:rsidRPr="004E505F" w:rsidRDefault="00963FE2" w:rsidP="00747BBB">
            <w:pPr>
              <w:pStyle w:val="ListParagraph"/>
              <w:tabs>
                <w:tab w:val="left" w:pos="993"/>
                <w:tab w:val="left" w:pos="1701"/>
                <w:tab w:val="left" w:pos="2552"/>
                <w:tab w:val="left" w:pos="7230"/>
                <w:tab w:val="left" w:pos="7655"/>
              </w:tabs>
              <w:spacing w:line="340" w:lineRule="exact"/>
              <w:ind w:left="967" w:right="-94" w:hanging="967"/>
              <w:rPr>
                <w:rFonts w:ascii="TH SarabunPSK" w:hAnsi="TH SarabunPSK" w:cs="TH SarabunPSK"/>
                <w:sz w:val="28"/>
                <w:cs/>
              </w:rPr>
            </w:pPr>
            <w:r w:rsidRPr="004E505F">
              <w:rPr>
                <w:rFonts w:ascii="TH SarabunPSK" w:hAnsi="TH SarabunPSK" w:cs="TH SarabunPSK"/>
                <w:sz w:val="28"/>
              </w:rPr>
              <w:t>2192</w:t>
            </w:r>
            <w:r>
              <w:rPr>
                <w:rFonts w:ascii="TH SarabunPSK" w:hAnsi="TH SarabunPSK" w:cs="TH SarabunPSK" w:hint="cs"/>
                <w:sz w:val="28"/>
                <w:cs/>
              </w:rPr>
              <w:t xml:space="preserve">233   </w:t>
            </w:r>
            <w:r w:rsidRPr="004E505F">
              <w:rPr>
                <w:rFonts w:ascii="TH SarabunPSK" w:hAnsi="TH SarabunPSK" w:cs="TH SarabunPSK"/>
                <w:sz w:val="28"/>
              </w:rPr>
              <w:t xml:space="preserve"> </w:t>
            </w:r>
            <w:r w:rsidRPr="004E505F">
              <w:rPr>
                <w:rFonts w:ascii="TH SarabunPSK" w:hAnsi="TH SarabunPSK" w:cs="TH SarabunPSK"/>
                <w:sz w:val="28"/>
                <w:cs/>
              </w:rPr>
              <w:t>สัมมนาการสอนภาษาอังกฤษ</w:t>
            </w: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r w:rsidRPr="0045308A">
              <w:rPr>
                <w:rFonts w:ascii="TH SarabunPSK" w:hAnsi="TH SarabunPSK" w:cs="TH SarabunPSK"/>
                <w:sz w:val="28"/>
              </w:rPr>
              <w:sym w:font="Wingdings" w:char="F06C"/>
            </w:r>
          </w:p>
        </w:tc>
        <w:tc>
          <w:tcPr>
            <w:tcW w:w="419"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3" w:type="dxa"/>
            <w:tcBorders>
              <w:top w:val="single" w:sz="4" w:space="0" w:color="000000"/>
              <w:left w:val="single" w:sz="4" w:space="0" w:color="000000"/>
              <w:bottom w:val="single" w:sz="4" w:space="0" w:color="000000"/>
              <w:right w:val="single" w:sz="4" w:space="0" w:color="auto"/>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4" w:type="dxa"/>
            <w:tcBorders>
              <w:top w:val="single" w:sz="4" w:space="0" w:color="000000"/>
              <w:left w:val="single" w:sz="4" w:space="0" w:color="auto"/>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3"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1" w:right="-87"/>
              <w:jc w:val="center"/>
              <w:rPr>
                <w:rFonts w:ascii="TH SarabunPSK"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45308A">
              <w:rPr>
                <w:rFonts w:ascii="TH SarabunPSK" w:hAnsi="TH SarabunPSK" w:cs="TH SarabunPSK"/>
                <w:sz w:val="28"/>
              </w:rPr>
              <w:sym w:font="Wingdings" w:char="F06C"/>
            </w: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ind w:left="-117" w:right="-61"/>
              <w:jc w:val="center"/>
              <w:rPr>
                <w:rFonts w:ascii="TH SarabunPSK" w:eastAsia="Calibri" w:hAnsi="TH SarabunPSK" w:cs="TH SarabunPSK"/>
                <w:sz w:val="28"/>
              </w:rPr>
            </w:pPr>
          </w:p>
        </w:tc>
        <w:tc>
          <w:tcPr>
            <w:tcW w:w="414" w:type="dxa"/>
            <w:tcBorders>
              <w:top w:val="single" w:sz="4" w:space="0" w:color="000000"/>
              <w:left w:val="single" w:sz="4" w:space="0" w:color="000000"/>
              <w:bottom w:val="single" w:sz="4" w:space="0" w:color="000000"/>
              <w:right w:val="single" w:sz="4" w:space="0" w:color="000000"/>
            </w:tcBorders>
            <w:vAlign w:val="center"/>
          </w:tcPr>
          <w:p w:rsidR="00963FE2" w:rsidRPr="0045308A" w:rsidRDefault="00963FE2" w:rsidP="00747BBB">
            <w:pPr>
              <w:spacing w:line="340" w:lineRule="exact"/>
              <w:jc w:val="center"/>
              <w:rPr>
                <w:rFonts w:ascii="TH SarabunPSK" w:hAnsi="TH SarabunPSK" w:cs="TH SarabunPSK"/>
                <w:sz w:val="28"/>
              </w:rPr>
            </w:pPr>
            <w:r w:rsidRPr="00FB0E85">
              <w:rPr>
                <w:rFonts w:ascii="TH SarabunPSK" w:hAnsi="TH SarabunPSK" w:cs="TH SarabunPSK"/>
                <w:szCs w:val="24"/>
              </w:rPr>
              <w:sym w:font="Wingdings 2" w:char="F099"/>
            </w:r>
          </w:p>
        </w:tc>
      </w:tr>
    </w:tbl>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sectPr w:rsidR="00963FE2" w:rsidSect="00963FE2">
          <w:pgSz w:w="16834" w:h="11909" w:orient="landscape" w:code="9"/>
          <w:pgMar w:top="2160" w:right="2160" w:bottom="1440" w:left="1440" w:header="720" w:footer="720" w:gutter="0"/>
          <w:cols w:space="708"/>
          <w:docGrid w:linePitch="435"/>
        </w:sect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Default="00963FE2">
      <w:pPr>
        <w:rPr>
          <w:rFonts w:ascii="TH SarabunPSK" w:hAnsi="TH SarabunPSK" w:cs="TH SarabunPSK"/>
          <w:sz w:val="32"/>
          <w:szCs w:val="32"/>
        </w:rPr>
      </w:pPr>
    </w:p>
    <w:p w:rsidR="00963FE2" w:rsidRPr="00963FE2" w:rsidRDefault="00963FE2">
      <w:pPr>
        <w:rPr>
          <w:rFonts w:ascii="TH SarabunPSK" w:hAnsi="TH SarabunPSK" w:cs="TH SarabunPSK"/>
          <w:sz w:val="32"/>
          <w:szCs w:val="32"/>
        </w:rPr>
      </w:pPr>
    </w:p>
    <w:sectPr w:rsidR="00963FE2" w:rsidRPr="00963FE2" w:rsidSect="00F14BD2">
      <w:pgSz w:w="11909" w:h="16834" w:code="9"/>
      <w:pgMar w:top="2160" w:right="1440" w:bottom="1440" w:left="2160" w:header="720" w:footer="720" w:gutter="0"/>
      <w:cols w:space="708"/>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515" w:rsidRDefault="005F3515" w:rsidP="00963FE2">
      <w:r>
        <w:separator/>
      </w:r>
    </w:p>
  </w:endnote>
  <w:endnote w:type="continuationSeparator" w:id="0">
    <w:p w:rsidR="005F3515" w:rsidRDefault="005F3515" w:rsidP="0096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JS Wansika">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515" w:rsidRDefault="005F3515" w:rsidP="00963FE2">
      <w:r>
        <w:separator/>
      </w:r>
    </w:p>
  </w:footnote>
  <w:footnote w:type="continuationSeparator" w:id="0">
    <w:p w:rsidR="005F3515" w:rsidRDefault="005F3515" w:rsidP="00963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FE2" w:rsidRPr="00963FE2" w:rsidRDefault="00963FE2" w:rsidP="00963FE2">
    <w:pPr>
      <w:pStyle w:val="Header"/>
      <w:jc w:val="right"/>
      <w:rPr>
        <w:rFonts w:ascii="TH SarabunPSK" w:hAnsi="TH SarabunPSK" w:cs="TH SarabunPSK"/>
        <w:i/>
        <w:iCs/>
        <w:cs/>
        <w:lang w:val="en-GB"/>
      </w:rPr>
    </w:pPr>
    <w:r w:rsidRPr="00963FE2">
      <w:rPr>
        <w:rFonts w:ascii="TH SarabunPSK" w:hAnsi="TH SarabunPSK" w:cs="TH SarabunPSK"/>
        <w:i/>
        <w:iCs/>
        <w:cs/>
        <w:lang w:val="en-GB"/>
      </w:rPr>
      <w:t>หลักสูตรครุศาสตรบัณฑิต สาขาวิชาภาษาอังกฤษ ฉบับปรับปรุง พ.ศ. 2562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A20D386"/>
    <w:lvl w:ilvl="0">
      <w:start w:val="1"/>
      <w:numFmt w:val="bullet"/>
      <w:pStyle w:val="ListBullet4"/>
      <w:lvlText w:val=""/>
      <w:lvlJc w:val="left"/>
      <w:pPr>
        <w:tabs>
          <w:tab w:val="num" w:pos="1209"/>
        </w:tabs>
        <w:ind w:left="1209" w:hanging="360"/>
      </w:pPr>
      <w:rPr>
        <w:rFonts w:ascii="Times New Roman" w:hAnsi="Symbol" w:hint="default"/>
      </w:rPr>
    </w:lvl>
  </w:abstractNum>
  <w:abstractNum w:abstractNumId="1" w15:restartNumberingAfterBreak="0">
    <w:nsid w:val="FFFFFF82"/>
    <w:multiLevelType w:val="singleLevel"/>
    <w:tmpl w:val="8A9C2C56"/>
    <w:lvl w:ilvl="0">
      <w:start w:val="1"/>
      <w:numFmt w:val="bullet"/>
      <w:pStyle w:val="ListBullet3"/>
      <w:lvlText w:val=""/>
      <w:lvlJc w:val="left"/>
      <w:pPr>
        <w:tabs>
          <w:tab w:val="num" w:pos="926"/>
        </w:tabs>
        <w:ind w:left="926" w:hanging="360"/>
      </w:pPr>
      <w:rPr>
        <w:rFonts w:ascii="Times New Roman" w:hAnsi="Symbol" w:hint="default"/>
      </w:rPr>
    </w:lvl>
  </w:abstractNum>
  <w:abstractNum w:abstractNumId="2" w15:restartNumberingAfterBreak="0">
    <w:nsid w:val="FFFFFF83"/>
    <w:multiLevelType w:val="singleLevel"/>
    <w:tmpl w:val="5900DA9E"/>
    <w:lvl w:ilvl="0">
      <w:start w:val="1"/>
      <w:numFmt w:val="bullet"/>
      <w:pStyle w:val="ListBullet2"/>
      <w:lvlText w:val=""/>
      <w:lvlJc w:val="left"/>
      <w:pPr>
        <w:tabs>
          <w:tab w:val="num" w:pos="643"/>
        </w:tabs>
        <w:ind w:left="643" w:hanging="360"/>
      </w:pPr>
      <w:rPr>
        <w:rFonts w:ascii="Times New Roman" w:hAnsi="Symbol" w:hint="default"/>
      </w:rPr>
    </w:lvl>
  </w:abstractNum>
  <w:abstractNum w:abstractNumId="3" w15:restartNumberingAfterBreak="0">
    <w:nsid w:val="01A71BEB"/>
    <w:multiLevelType w:val="multilevel"/>
    <w:tmpl w:val="478AE0C4"/>
    <w:lvl w:ilvl="0">
      <w:start w:val="1"/>
      <w:numFmt w:val="decimal"/>
      <w:lvlText w:val="%1."/>
      <w:lvlJc w:val="left"/>
      <w:pPr>
        <w:ind w:left="1620" w:hanging="360"/>
      </w:pPr>
      <w:rPr>
        <w:rFonts w:hint="default"/>
        <w:b w:val="0"/>
        <w:bCs w:val="0"/>
      </w:rPr>
    </w:lvl>
    <w:lvl w:ilvl="1">
      <w:start w:val="1"/>
      <w:numFmt w:val="decimal"/>
      <w:lvlText w:val="(%2)"/>
      <w:lvlJc w:val="left"/>
      <w:pPr>
        <w:ind w:left="2340" w:hanging="360"/>
      </w:pPr>
      <w:rPr>
        <w:rFonts w:hint="default"/>
        <w:b w:val="0"/>
        <w:bCs w:val="0"/>
      </w:rPr>
    </w:lvl>
    <w:lvl w:ilvl="2">
      <w:start w:val="1"/>
      <w:numFmt w:val="decimal"/>
      <w:lvlText w:val="%3."/>
      <w:lvlJc w:val="left"/>
      <w:pPr>
        <w:ind w:left="3240" w:hanging="360"/>
      </w:pPr>
      <w:rPr>
        <w:rFonts w:eastAsia="BrowalliaNew-Bold"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b/>
        <w:bCs/>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3353631"/>
    <w:multiLevelType w:val="multilevel"/>
    <w:tmpl w:val="817A8C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5D56C57"/>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933862"/>
    <w:multiLevelType w:val="multilevel"/>
    <w:tmpl w:val="A36E5EDC"/>
    <w:lvl w:ilvl="0">
      <w:start w:val="2"/>
      <w:numFmt w:val="decimal"/>
      <w:lvlText w:val="%1."/>
      <w:lvlJc w:val="left"/>
      <w:pPr>
        <w:ind w:left="375" w:hanging="37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7" w15:restartNumberingAfterBreak="0">
    <w:nsid w:val="0CF12D1C"/>
    <w:multiLevelType w:val="hybridMultilevel"/>
    <w:tmpl w:val="6F8CCBF8"/>
    <w:lvl w:ilvl="0" w:tplc="C7408C46">
      <w:start w:val="1"/>
      <w:numFmt w:val="decimal"/>
      <w:lvlText w:val="%1."/>
      <w:lvlJc w:val="left"/>
      <w:pPr>
        <w:ind w:left="720" w:hanging="360"/>
      </w:pPr>
      <w:rPr>
        <w:rFonts w:hint="default"/>
        <w:lang w:bidi="th-T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B74080"/>
    <w:multiLevelType w:val="hybridMultilevel"/>
    <w:tmpl w:val="8DC8ABE2"/>
    <w:lvl w:ilvl="0" w:tplc="306E5BFE">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9" w15:restartNumberingAfterBreak="0">
    <w:nsid w:val="0F486A8D"/>
    <w:multiLevelType w:val="multilevel"/>
    <w:tmpl w:val="A8D0DBD6"/>
    <w:lvl w:ilvl="0">
      <w:start w:val="5"/>
      <w:numFmt w:val="decimal"/>
      <w:lvlText w:val="%1."/>
      <w:lvlJc w:val="left"/>
      <w:pPr>
        <w:ind w:left="375" w:hanging="375"/>
      </w:pPr>
      <w:rPr>
        <w:rFonts w:hint="default"/>
      </w:rPr>
    </w:lvl>
    <w:lvl w:ilvl="1">
      <w:start w:val="1"/>
      <w:numFmt w:val="decimal"/>
      <w:lvlText w:val="%1.%2)"/>
      <w:lvlJc w:val="left"/>
      <w:pPr>
        <w:ind w:left="1710" w:hanging="720"/>
      </w:pPr>
      <w:rPr>
        <w:rFonts w:ascii="TH SarabunPSK" w:hAnsi="TH SarabunPSK" w:cs="TH SarabunPSK"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9720" w:hanging="1800"/>
      </w:pPr>
      <w:rPr>
        <w:rFonts w:hint="default"/>
      </w:rPr>
    </w:lvl>
  </w:abstractNum>
  <w:abstractNum w:abstractNumId="10" w15:restartNumberingAfterBreak="0">
    <w:nsid w:val="106E6FE9"/>
    <w:multiLevelType w:val="multilevel"/>
    <w:tmpl w:val="114CD46A"/>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341120"/>
    <w:multiLevelType w:val="multilevel"/>
    <w:tmpl w:val="A96E5E08"/>
    <w:lvl w:ilvl="0">
      <w:start w:val="2"/>
      <w:numFmt w:val="decimal"/>
      <w:lvlText w:val="%1"/>
      <w:lvlJc w:val="left"/>
      <w:pPr>
        <w:ind w:left="435" w:hanging="435"/>
      </w:pPr>
      <w:rPr>
        <w:rFonts w:hint="default"/>
      </w:rPr>
    </w:lvl>
    <w:lvl w:ilvl="1">
      <w:start w:val="3"/>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261B1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4DB5C69"/>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AA57255"/>
    <w:multiLevelType w:val="multilevel"/>
    <w:tmpl w:val="6C906B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1CD25968"/>
    <w:multiLevelType w:val="hybridMultilevel"/>
    <w:tmpl w:val="CFE2C7B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7AEF24A">
      <w:start w:val="1"/>
      <w:numFmt w:val="thaiLetters"/>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930BB9"/>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FEF596B"/>
    <w:multiLevelType w:val="multilevel"/>
    <w:tmpl w:val="2D1611F4"/>
    <w:lvl w:ilvl="0">
      <w:start w:val="1"/>
      <w:numFmt w:val="decimal"/>
      <w:lvlText w:val="%1."/>
      <w:lvlJc w:val="left"/>
      <w:pPr>
        <w:ind w:left="375" w:hanging="37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8" w15:restartNumberingAfterBreak="0">
    <w:nsid w:val="27BD488C"/>
    <w:multiLevelType w:val="multilevel"/>
    <w:tmpl w:val="D740532C"/>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7DB4630"/>
    <w:multiLevelType w:val="hybridMultilevel"/>
    <w:tmpl w:val="5BA4F5F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EF0221E">
      <w:start w:val="1"/>
      <w:numFmt w:val="decimal"/>
      <w:lvlText w:val="(%3)"/>
      <w:lvlJc w:val="left"/>
      <w:pPr>
        <w:tabs>
          <w:tab w:val="num" w:pos="2340"/>
        </w:tabs>
        <w:ind w:left="2340" w:hanging="360"/>
      </w:pPr>
      <w:rPr>
        <w:rFonts w:ascii="Angsana New" w:eastAsia="Times New Roman" w:hAnsi="Angsana New" w:cs="Angsana New" w:hint="default"/>
      </w:rPr>
    </w:lvl>
    <w:lvl w:ilvl="3" w:tplc="CD420AB2">
      <w:start w:val="1"/>
      <w:numFmt w:val="decimal"/>
      <w:lvlText w:val="%4."/>
      <w:lvlJc w:val="left"/>
      <w:pPr>
        <w:tabs>
          <w:tab w:val="num" w:pos="2880"/>
        </w:tabs>
        <w:ind w:left="2880" w:hanging="360"/>
      </w:pPr>
      <w:rPr>
        <w:rFonts w:hint="default"/>
        <w:color w:val="auto"/>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2121A4"/>
    <w:multiLevelType w:val="multilevel"/>
    <w:tmpl w:val="DE5612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1996"/>
        </w:tabs>
        <w:ind w:left="1996" w:hanging="720"/>
      </w:pPr>
      <w:rPr>
        <w:rFonts w:hint="default"/>
        <w:b/>
        <w:bCs/>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360"/>
        </w:tabs>
        <w:ind w:left="18360" w:hanging="108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1" w15:restartNumberingAfterBreak="0">
    <w:nsid w:val="2C933533"/>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1B235D"/>
    <w:multiLevelType w:val="multilevel"/>
    <w:tmpl w:val="F8EABEC6"/>
    <w:lvl w:ilvl="0">
      <w:start w:val="13"/>
      <w:numFmt w:val="decimal"/>
      <w:lvlText w:val="%1."/>
      <w:lvlJc w:val="left"/>
      <w:pPr>
        <w:tabs>
          <w:tab w:val="num" w:pos="360"/>
        </w:tabs>
        <w:ind w:left="360" w:hanging="360"/>
      </w:pPr>
      <w:rPr>
        <w:rFonts w:hint="default"/>
        <w:b/>
        <w:bCs/>
        <w:i w:val="0"/>
        <w:iCs w:val="0"/>
        <w:sz w:val="32"/>
        <w:szCs w:val="32"/>
      </w:rPr>
    </w:lvl>
    <w:lvl w:ilvl="1">
      <w:start w:val="2"/>
      <w:numFmt w:val="decimal"/>
      <w:lvlText w:val="%1.%2"/>
      <w:lvlJc w:val="left"/>
      <w:pPr>
        <w:tabs>
          <w:tab w:val="num" w:pos="1080"/>
        </w:tabs>
        <w:ind w:left="792" w:hanging="432"/>
      </w:pPr>
      <w:rPr>
        <w:rFonts w:hint="default"/>
        <w:b/>
        <w:b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3BC36E72"/>
    <w:multiLevelType w:val="multilevel"/>
    <w:tmpl w:val="A440C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4" w15:restartNumberingAfterBreak="0">
    <w:nsid w:val="3C670A06"/>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C7761B4"/>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425DD2"/>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7DD21D8"/>
    <w:multiLevelType w:val="multilevel"/>
    <w:tmpl w:val="E8186002"/>
    <w:lvl w:ilvl="0">
      <w:start w:val="1"/>
      <w:numFmt w:val="decimal"/>
      <w:lvlText w:val="%1."/>
      <w:lvlJc w:val="left"/>
      <w:pPr>
        <w:tabs>
          <w:tab w:val="num" w:pos="360"/>
        </w:tabs>
        <w:ind w:left="360" w:hanging="360"/>
      </w:pPr>
      <w:rPr>
        <w:rFonts w:hint="default"/>
      </w:rPr>
    </w:lvl>
    <w:lvl w:ilvl="1">
      <w:start w:val="1"/>
      <w:numFmt w:val="decimal"/>
      <w:pStyle w:val="ListBullet"/>
      <w:isLgl/>
      <w:lvlText w:val="%1.%2"/>
      <w:lvlJc w:val="left"/>
      <w:pPr>
        <w:tabs>
          <w:tab w:val="num" w:pos="1095"/>
        </w:tabs>
        <w:ind w:left="1095" w:hanging="375"/>
      </w:pPr>
      <w:rPr>
        <w:b w:val="0"/>
        <w:bCs w:val="0"/>
        <w:i w:val="0"/>
        <w:iCs w:val="0"/>
      </w:rPr>
    </w:lvl>
    <w:lvl w:ilvl="2">
      <w:start w:val="1"/>
      <w:numFmt w:val="decimal"/>
      <w:isLgl/>
      <w:lvlText w:val="%1.%2.%3"/>
      <w:lvlJc w:val="left"/>
      <w:pPr>
        <w:tabs>
          <w:tab w:val="num" w:pos="2160"/>
        </w:tabs>
        <w:ind w:left="2160" w:hanging="720"/>
      </w:pPr>
      <w:rPr>
        <w:rFonts w:hint="cs"/>
      </w:rPr>
    </w:lvl>
    <w:lvl w:ilvl="3">
      <w:start w:val="1"/>
      <w:numFmt w:val="decimal"/>
      <w:isLgl/>
      <w:lvlText w:val="%1.%2.%3.%4"/>
      <w:lvlJc w:val="left"/>
      <w:pPr>
        <w:tabs>
          <w:tab w:val="num" w:pos="2880"/>
        </w:tabs>
        <w:ind w:left="2880" w:hanging="720"/>
      </w:pPr>
      <w:rPr>
        <w:rFonts w:hint="cs"/>
      </w:rPr>
    </w:lvl>
    <w:lvl w:ilvl="4">
      <w:start w:val="1"/>
      <w:numFmt w:val="decimal"/>
      <w:isLgl/>
      <w:lvlText w:val="%1.%2.%3.%4.%5"/>
      <w:lvlJc w:val="left"/>
      <w:pPr>
        <w:tabs>
          <w:tab w:val="num" w:pos="3960"/>
        </w:tabs>
        <w:ind w:left="3960" w:hanging="1080"/>
      </w:pPr>
      <w:rPr>
        <w:rFonts w:hint="cs"/>
      </w:rPr>
    </w:lvl>
    <w:lvl w:ilvl="5">
      <w:start w:val="1"/>
      <w:numFmt w:val="decimal"/>
      <w:isLgl/>
      <w:lvlText w:val="%1.%2.%3.%4.%5.%6"/>
      <w:lvlJc w:val="left"/>
      <w:pPr>
        <w:tabs>
          <w:tab w:val="num" w:pos="4680"/>
        </w:tabs>
        <w:ind w:left="4680" w:hanging="1080"/>
      </w:pPr>
      <w:rPr>
        <w:rFonts w:hint="cs"/>
      </w:rPr>
    </w:lvl>
    <w:lvl w:ilvl="6">
      <w:start w:val="1"/>
      <w:numFmt w:val="decimal"/>
      <w:isLgl/>
      <w:lvlText w:val="%1.%2.%3.%4.%5.%6.%7"/>
      <w:lvlJc w:val="left"/>
      <w:pPr>
        <w:tabs>
          <w:tab w:val="num" w:pos="5400"/>
        </w:tabs>
        <w:ind w:left="5400" w:hanging="1080"/>
      </w:pPr>
      <w:rPr>
        <w:rFonts w:hint="cs"/>
      </w:rPr>
    </w:lvl>
    <w:lvl w:ilvl="7">
      <w:start w:val="1"/>
      <w:numFmt w:val="decimal"/>
      <w:isLgl/>
      <w:lvlText w:val="%1.%2.%3.%4.%5.%6.%7.%8"/>
      <w:lvlJc w:val="left"/>
      <w:pPr>
        <w:tabs>
          <w:tab w:val="num" w:pos="6480"/>
        </w:tabs>
        <w:ind w:left="6480" w:hanging="1440"/>
      </w:pPr>
      <w:rPr>
        <w:rFonts w:hint="cs"/>
      </w:rPr>
    </w:lvl>
    <w:lvl w:ilvl="8">
      <w:start w:val="1"/>
      <w:numFmt w:val="decimal"/>
      <w:isLgl/>
      <w:lvlText w:val="%1.%2.%3.%4.%5.%6.%7.%8.%9"/>
      <w:lvlJc w:val="left"/>
      <w:pPr>
        <w:tabs>
          <w:tab w:val="num" w:pos="7200"/>
        </w:tabs>
        <w:ind w:left="7200" w:hanging="1440"/>
      </w:pPr>
      <w:rPr>
        <w:rFonts w:hint="cs"/>
      </w:rPr>
    </w:lvl>
  </w:abstractNum>
  <w:abstractNum w:abstractNumId="28" w15:restartNumberingAfterBreak="0">
    <w:nsid w:val="4D96297B"/>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59518E"/>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0191AF0"/>
    <w:multiLevelType w:val="multilevel"/>
    <w:tmpl w:val="375C31F6"/>
    <w:lvl w:ilvl="0">
      <w:start w:val="1"/>
      <w:numFmt w:val="decimal"/>
      <w:lvlText w:val="%1."/>
      <w:lvlJc w:val="left"/>
      <w:pPr>
        <w:ind w:left="360" w:hanging="360"/>
      </w:pPr>
    </w:lvl>
    <w:lvl w:ilvl="1">
      <w:start w:val="1"/>
      <w:numFmt w:val="decimal"/>
      <w:lvlText w:val="%1.%2)"/>
      <w:lvlJc w:val="left"/>
      <w:pPr>
        <w:ind w:left="720" w:hanging="720"/>
      </w:pPr>
    </w:lvl>
    <w:lvl w:ilvl="2">
      <w:start w:val="1"/>
      <w:numFmt w:val="upperLetter"/>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1" w15:restartNumberingAfterBreak="0">
    <w:nsid w:val="53441699"/>
    <w:multiLevelType w:val="hybridMultilevel"/>
    <w:tmpl w:val="C4FEE6B6"/>
    <w:lvl w:ilvl="0" w:tplc="0008940A">
      <w:start w:val="1"/>
      <w:numFmt w:val="decimal"/>
      <w:lvlText w:val="%1."/>
      <w:lvlJc w:val="left"/>
      <w:pPr>
        <w:tabs>
          <w:tab w:val="num" w:pos="720"/>
        </w:tabs>
        <w:ind w:left="720" w:hanging="360"/>
      </w:pPr>
      <w:rPr>
        <w:rFonts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5475635"/>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8A03396"/>
    <w:multiLevelType w:val="multilevel"/>
    <w:tmpl w:val="5F8A86C0"/>
    <w:lvl w:ilvl="0">
      <w:start w:val="3"/>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AAC492C"/>
    <w:multiLevelType w:val="multilevel"/>
    <w:tmpl w:val="E824529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b/>
        <w:bCs/>
      </w:rPr>
    </w:lvl>
    <w:lvl w:ilvl="2">
      <w:start w:val="5"/>
      <w:numFmt w:val="decimal"/>
      <w:lvlText w:val="%1.%2.%3"/>
      <w:lvlJc w:val="left"/>
      <w:pPr>
        <w:tabs>
          <w:tab w:val="num" w:pos="1890"/>
        </w:tabs>
        <w:ind w:left="1890" w:hanging="720"/>
      </w:pPr>
      <w:rPr>
        <w:rFonts w:hint="default"/>
        <w:b/>
        <w:bCs/>
        <w:color w:val="auto"/>
        <w:sz w:val="32"/>
        <w:szCs w:val="32"/>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5" w15:restartNumberingAfterBreak="0">
    <w:nsid w:val="5B156F91"/>
    <w:multiLevelType w:val="multilevel"/>
    <w:tmpl w:val="6E42687A"/>
    <w:lvl w:ilvl="0">
      <w:start w:val="2"/>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rPr>
        <w:b w:val="0"/>
        <w:bCs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C53134C"/>
    <w:multiLevelType w:val="hybridMultilevel"/>
    <w:tmpl w:val="0152236E"/>
    <w:lvl w:ilvl="0" w:tplc="D2081FAE">
      <w:start w:val="1"/>
      <w:numFmt w:val="decimal"/>
      <w:lvlText w:val="%1."/>
      <w:lvlJc w:val="left"/>
      <w:pPr>
        <w:tabs>
          <w:tab w:val="num" w:pos="720"/>
        </w:tabs>
        <w:ind w:left="720" w:hanging="360"/>
      </w:pPr>
      <w:rPr>
        <w:rFonts w:hint="default"/>
      </w:rPr>
    </w:lvl>
    <w:lvl w:ilvl="1" w:tplc="04090019">
      <w:start w:val="1"/>
      <w:numFmt w:val="decimal"/>
      <w:lvlText w:val="(%2)"/>
      <w:lvlJc w:val="left"/>
      <w:pPr>
        <w:tabs>
          <w:tab w:val="num" w:pos="360"/>
        </w:tabs>
        <w:ind w:left="360" w:hanging="360"/>
      </w:pPr>
      <w:rPr>
        <w:rFonts w:ascii="Angsana New" w:eastAsia="Times New Roman" w:hAnsi="Angsana New" w:cs="Angsana New" w:hint="default"/>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37" w15:restartNumberingAfterBreak="0">
    <w:nsid w:val="604F0350"/>
    <w:multiLevelType w:val="multilevel"/>
    <w:tmpl w:val="66288F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38" w15:restartNumberingAfterBreak="0">
    <w:nsid w:val="69D842EF"/>
    <w:multiLevelType w:val="multilevel"/>
    <w:tmpl w:val="6F8CCBF8"/>
    <w:lvl w:ilvl="0">
      <w:start w:val="1"/>
      <w:numFmt w:val="decimal"/>
      <w:lvlText w:val="%1."/>
      <w:lvlJc w:val="left"/>
      <w:pPr>
        <w:ind w:left="720" w:hanging="360"/>
      </w:pPr>
      <w:rPr>
        <w:lang w:bidi="th-TH"/>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E0E5A16"/>
    <w:multiLevelType w:val="multilevel"/>
    <w:tmpl w:val="B93E15BC"/>
    <w:lvl w:ilvl="0">
      <w:start w:val="4"/>
      <w:numFmt w:val="decimal"/>
      <w:lvlText w:val="%1."/>
      <w:lvlJc w:val="left"/>
      <w:pPr>
        <w:ind w:left="375" w:hanging="375"/>
      </w:pPr>
      <w:rPr>
        <w:rFonts w:hint="default"/>
      </w:rPr>
    </w:lvl>
    <w:lvl w:ilvl="1">
      <w:start w:val="1"/>
      <w:numFmt w:val="decimal"/>
      <w:lvlText w:val="%1.%2)"/>
      <w:lvlJc w:val="left"/>
      <w:pPr>
        <w:ind w:left="1509" w:hanging="375"/>
      </w:pPr>
      <w:rPr>
        <w:rFonts w:ascii="TH SarabunPSK" w:hAnsi="TH SarabunPSK" w:cs="TH SarabunPSK"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0" w15:restartNumberingAfterBreak="0">
    <w:nsid w:val="74E662FD"/>
    <w:multiLevelType w:val="multilevel"/>
    <w:tmpl w:val="C4F0A988"/>
    <w:lvl w:ilvl="0">
      <w:start w:val="3"/>
      <w:numFmt w:val="decimal"/>
      <w:lvlText w:val="%1."/>
      <w:lvlJc w:val="left"/>
      <w:pPr>
        <w:ind w:left="375" w:hanging="37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41" w15:restartNumberingAfterBreak="0">
    <w:nsid w:val="751A3F0A"/>
    <w:multiLevelType w:val="multilevel"/>
    <w:tmpl w:val="B93E15BC"/>
    <w:lvl w:ilvl="0">
      <w:start w:val="4"/>
      <w:numFmt w:val="decimal"/>
      <w:lvlText w:val="%1."/>
      <w:lvlJc w:val="left"/>
      <w:pPr>
        <w:ind w:left="375" w:hanging="375"/>
      </w:pPr>
      <w:rPr>
        <w:rFonts w:hint="default"/>
      </w:rPr>
    </w:lvl>
    <w:lvl w:ilvl="1">
      <w:start w:val="1"/>
      <w:numFmt w:val="decimal"/>
      <w:lvlText w:val="%1.%2)"/>
      <w:lvlJc w:val="left"/>
      <w:pPr>
        <w:ind w:left="1509" w:hanging="375"/>
      </w:pPr>
      <w:rPr>
        <w:rFonts w:ascii="TH SarabunPSK" w:hAnsi="TH SarabunPSK" w:cs="TH SarabunPSK"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2" w15:restartNumberingAfterBreak="0">
    <w:nsid w:val="75615B99"/>
    <w:multiLevelType w:val="hybridMultilevel"/>
    <w:tmpl w:val="67CC9CF0"/>
    <w:lvl w:ilvl="0" w:tplc="68FA9E1E">
      <w:start w:val="1"/>
      <w:numFmt w:val="decimal"/>
      <w:lvlText w:val="(%1)"/>
      <w:lvlJc w:val="left"/>
      <w:pPr>
        <w:tabs>
          <w:tab w:val="num" w:pos="1080"/>
        </w:tabs>
        <w:ind w:left="1080" w:hanging="360"/>
      </w:pPr>
      <w:rPr>
        <w:rFonts w:ascii="Angsana New" w:eastAsia="Times New Roman" w:hAnsi="Angsana New" w:cs="Angsana New" w:hint="default"/>
      </w:rPr>
    </w:lvl>
    <w:lvl w:ilvl="1" w:tplc="668A349C">
      <w:start w:val="1"/>
      <w:numFmt w:val="decimal"/>
      <w:lvlText w:val="%2."/>
      <w:lvlJc w:val="left"/>
      <w:pPr>
        <w:tabs>
          <w:tab w:val="num" w:pos="1800"/>
        </w:tabs>
        <w:ind w:left="1800" w:hanging="360"/>
      </w:pPr>
      <w:rPr>
        <w:rFonts w:hint="default"/>
      </w:rPr>
    </w:lvl>
    <w:lvl w:ilvl="2" w:tplc="B2143A78">
      <w:start w:val="1"/>
      <w:numFmt w:val="bullet"/>
      <w:lvlText w:val=""/>
      <w:lvlJc w:val="left"/>
      <w:pPr>
        <w:tabs>
          <w:tab w:val="num" w:pos="2700"/>
        </w:tabs>
        <w:ind w:left="2700" w:hanging="360"/>
      </w:pPr>
      <w:rPr>
        <w:rFonts w:ascii="Symbol" w:hAnsi="Symbol" w:hint="default"/>
      </w:rPr>
    </w:lvl>
    <w:lvl w:ilvl="3" w:tplc="564E7036">
      <w:start w:val="1"/>
      <w:numFmt w:val="decimal"/>
      <w:lvlText w:val="%4."/>
      <w:lvlJc w:val="left"/>
      <w:pPr>
        <w:tabs>
          <w:tab w:val="num" w:pos="3240"/>
        </w:tabs>
        <w:ind w:left="3240" w:hanging="360"/>
      </w:pPr>
    </w:lvl>
    <w:lvl w:ilvl="4" w:tplc="6450E728" w:tentative="1">
      <w:start w:val="1"/>
      <w:numFmt w:val="lowerLetter"/>
      <w:lvlText w:val="%5."/>
      <w:lvlJc w:val="left"/>
      <w:pPr>
        <w:tabs>
          <w:tab w:val="num" w:pos="3960"/>
        </w:tabs>
        <w:ind w:left="3960" w:hanging="360"/>
      </w:pPr>
    </w:lvl>
    <w:lvl w:ilvl="5" w:tplc="7A6055C4" w:tentative="1">
      <w:start w:val="1"/>
      <w:numFmt w:val="lowerRoman"/>
      <w:lvlText w:val="%6."/>
      <w:lvlJc w:val="right"/>
      <w:pPr>
        <w:tabs>
          <w:tab w:val="num" w:pos="4680"/>
        </w:tabs>
        <w:ind w:left="4680" w:hanging="180"/>
      </w:pPr>
    </w:lvl>
    <w:lvl w:ilvl="6" w:tplc="C4F444AA" w:tentative="1">
      <w:start w:val="1"/>
      <w:numFmt w:val="decimal"/>
      <w:lvlText w:val="%7."/>
      <w:lvlJc w:val="left"/>
      <w:pPr>
        <w:tabs>
          <w:tab w:val="num" w:pos="5400"/>
        </w:tabs>
        <w:ind w:left="5400" w:hanging="360"/>
      </w:pPr>
    </w:lvl>
    <w:lvl w:ilvl="7" w:tplc="9BDCEEF8" w:tentative="1">
      <w:start w:val="1"/>
      <w:numFmt w:val="lowerLetter"/>
      <w:lvlText w:val="%8."/>
      <w:lvlJc w:val="left"/>
      <w:pPr>
        <w:tabs>
          <w:tab w:val="num" w:pos="6120"/>
        </w:tabs>
        <w:ind w:left="6120" w:hanging="360"/>
      </w:pPr>
    </w:lvl>
    <w:lvl w:ilvl="8" w:tplc="3554608C" w:tentative="1">
      <w:start w:val="1"/>
      <w:numFmt w:val="lowerRoman"/>
      <w:lvlText w:val="%9."/>
      <w:lvlJc w:val="right"/>
      <w:pPr>
        <w:tabs>
          <w:tab w:val="num" w:pos="6840"/>
        </w:tabs>
        <w:ind w:left="6840" w:hanging="180"/>
      </w:pPr>
    </w:lvl>
  </w:abstractNum>
  <w:abstractNum w:abstractNumId="43" w15:restartNumberingAfterBreak="0">
    <w:nsid w:val="793F37E0"/>
    <w:multiLevelType w:val="hybridMultilevel"/>
    <w:tmpl w:val="08644C76"/>
    <w:lvl w:ilvl="0" w:tplc="8FE0EDCA">
      <w:start w:val="1"/>
      <w:numFmt w:val="decimal"/>
      <w:lvlText w:val="%1."/>
      <w:lvlJc w:val="left"/>
      <w:pPr>
        <w:tabs>
          <w:tab w:val="num" w:pos="644"/>
        </w:tabs>
        <w:ind w:left="644" w:hanging="360"/>
      </w:pPr>
      <w:rPr>
        <w:rFonts w:hint="default"/>
      </w:rPr>
    </w:lvl>
    <w:lvl w:ilvl="1" w:tplc="04090019">
      <w:start w:val="1"/>
      <w:numFmt w:val="thaiNumbers"/>
      <w:lvlText w:val="%2."/>
      <w:lvlJc w:val="left"/>
      <w:pPr>
        <w:tabs>
          <w:tab w:val="num" w:pos="900"/>
        </w:tabs>
        <w:ind w:left="540" w:hanging="180"/>
      </w:pPr>
      <w:rPr>
        <w:rFonts w:hint="default"/>
      </w:r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44" w15:restartNumberingAfterBreak="0">
    <w:nsid w:val="7AC6415B"/>
    <w:multiLevelType w:val="multilevel"/>
    <w:tmpl w:val="EF2CF322"/>
    <w:lvl w:ilvl="0">
      <w:start w:val="2"/>
      <w:numFmt w:val="decimal"/>
      <w:lvlText w:val="%1"/>
      <w:lvlJc w:val="left"/>
      <w:pPr>
        <w:ind w:left="360" w:hanging="360"/>
      </w:pPr>
      <w:rPr>
        <w:rFonts w:hint="default"/>
      </w:rPr>
    </w:lvl>
    <w:lvl w:ilvl="1">
      <w:start w:val="6"/>
      <w:numFmt w:val="decimal"/>
      <w:lvlText w:val="%1.%2"/>
      <w:lvlJc w:val="left"/>
      <w:pPr>
        <w:ind w:left="1155" w:hanging="36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5850" w:hanging="108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7800" w:hanging="1440"/>
      </w:pPr>
      <w:rPr>
        <w:rFonts w:hint="default"/>
      </w:rPr>
    </w:lvl>
  </w:abstractNum>
  <w:abstractNum w:abstractNumId="45" w15:restartNumberingAfterBreak="0">
    <w:nsid w:val="7B86043F"/>
    <w:multiLevelType w:val="hybridMultilevel"/>
    <w:tmpl w:val="4D7AB940"/>
    <w:lvl w:ilvl="0" w:tplc="9A344154">
      <w:start w:val="1"/>
      <w:numFmt w:val="decimal"/>
      <w:lvlText w:val="%1."/>
      <w:lvlJc w:val="left"/>
      <w:pPr>
        <w:tabs>
          <w:tab w:val="num" w:pos="720"/>
        </w:tabs>
        <w:ind w:left="720" w:hanging="360"/>
      </w:pPr>
      <w:rPr>
        <w:rFonts w:hint="default"/>
      </w:rPr>
    </w:lvl>
    <w:lvl w:ilvl="1" w:tplc="A3FA1D12">
      <w:start w:val="1"/>
      <w:numFmt w:val="bullet"/>
      <w:lvlText w:val=""/>
      <w:lvlJc w:val="left"/>
      <w:pPr>
        <w:tabs>
          <w:tab w:val="num" w:pos="1440"/>
        </w:tabs>
        <w:ind w:left="1440" w:hanging="360"/>
      </w:pPr>
      <w:rPr>
        <w:rFonts w:ascii="Symbol" w:hAnsi="Symbol" w:hint="default"/>
      </w:rPr>
    </w:lvl>
    <w:lvl w:ilvl="2" w:tplc="AC7EFDFA">
      <w:start w:val="1"/>
      <w:numFmt w:val="lowerRoman"/>
      <w:lvlText w:val="%3."/>
      <w:lvlJc w:val="right"/>
      <w:pPr>
        <w:tabs>
          <w:tab w:val="num" w:pos="2160"/>
        </w:tabs>
        <w:ind w:left="2160" w:hanging="180"/>
      </w:pPr>
    </w:lvl>
    <w:lvl w:ilvl="3" w:tplc="16AC1EF6">
      <w:start w:val="1"/>
      <w:numFmt w:val="decimal"/>
      <w:lvlText w:val="(%4)"/>
      <w:lvlJc w:val="left"/>
      <w:pPr>
        <w:tabs>
          <w:tab w:val="num" w:pos="2880"/>
        </w:tabs>
        <w:ind w:left="2880" w:hanging="360"/>
      </w:pPr>
      <w:rPr>
        <w:rFonts w:hint="default"/>
      </w:rPr>
    </w:lvl>
    <w:lvl w:ilvl="4" w:tplc="212856E8">
      <w:start w:val="1"/>
      <w:numFmt w:val="decimal"/>
      <w:lvlText w:val="%5."/>
      <w:lvlJc w:val="left"/>
      <w:pPr>
        <w:tabs>
          <w:tab w:val="num" w:pos="3600"/>
        </w:tabs>
        <w:ind w:left="3600" w:hanging="360"/>
      </w:pPr>
      <w:rPr>
        <w:rFonts w:hint="default"/>
      </w:rPr>
    </w:lvl>
    <w:lvl w:ilvl="5" w:tplc="52B449D2">
      <w:start w:val="1"/>
      <w:numFmt w:val="decimal"/>
      <w:lvlText w:val="(%6)"/>
      <w:lvlJc w:val="left"/>
      <w:pPr>
        <w:tabs>
          <w:tab w:val="num" w:pos="4500"/>
        </w:tabs>
        <w:ind w:left="4500" w:hanging="360"/>
      </w:pPr>
      <w:rPr>
        <w:rFonts w:ascii="Angsana New" w:eastAsia="Times New Roman" w:hAnsi="Angsana New" w:cs="Angsana New" w:hint="default"/>
      </w:rPr>
    </w:lvl>
    <w:lvl w:ilvl="6" w:tplc="4A9A719C">
      <w:start w:val="12"/>
      <w:numFmt w:val="bullet"/>
      <w:lvlText w:val="-"/>
      <w:lvlJc w:val="left"/>
      <w:pPr>
        <w:tabs>
          <w:tab w:val="num" w:pos="5520"/>
        </w:tabs>
        <w:ind w:left="5520" w:hanging="840"/>
      </w:pPr>
      <w:rPr>
        <w:rFonts w:ascii="Angsana New" w:eastAsia="Times New Roman" w:hAnsi="Angsana New" w:cs="Angsana New" w:hint="default"/>
      </w:rPr>
    </w:lvl>
    <w:lvl w:ilvl="7" w:tplc="02F83D6A" w:tentative="1">
      <w:start w:val="1"/>
      <w:numFmt w:val="lowerLetter"/>
      <w:lvlText w:val="%8."/>
      <w:lvlJc w:val="left"/>
      <w:pPr>
        <w:tabs>
          <w:tab w:val="num" w:pos="5760"/>
        </w:tabs>
        <w:ind w:left="5760" w:hanging="360"/>
      </w:pPr>
    </w:lvl>
    <w:lvl w:ilvl="8" w:tplc="639012E6" w:tentative="1">
      <w:start w:val="1"/>
      <w:numFmt w:val="lowerRoman"/>
      <w:lvlText w:val="%9."/>
      <w:lvlJc w:val="right"/>
      <w:pPr>
        <w:tabs>
          <w:tab w:val="num" w:pos="6480"/>
        </w:tabs>
        <w:ind w:left="6480" w:hanging="180"/>
      </w:pPr>
    </w:lvl>
  </w:abstractNum>
  <w:num w:numId="1">
    <w:abstractNumId w:val="19"/>
  </w:num>
  <w:num w:numId="2">
    <w:abstractNumId w:val="42"/>
  </w:num>
  <w:num w:numId="3">
    <w:abstractNumId w:val="45"/>
  </w:num>
  <w:num w:numId="4">
    <w:abstractNumId w:val="36"/>
  </w:num>
  <w:num w:numId="5">
    <w:abstractNumId w:val="43"/>
  </w:num>
  <w:num w:numId="6">
    <w:abstractNumId w:val="23"/>
  </w:num>
  <w:num w:numId="7">
    <w:abstractNumId w:val="20"/>
  </w:num>
  <w:num w:numId="8">
    <w:abstractNumId w:val="31"/>
  </w:num>
  <w:num w:numId="9">
    <w:abstractNumId w:val="37"/>
  </w:num>
  <w:num w:numId="10">
    <w:abstractNumId w:val="18"/>
  </w:num>
  <w:num w:numId="11">
    <w:abstractNumId w:val="4"/>
  </w:num>
  <w:num w:numId="12">
    <w:abstractNumId w:val="22"/>
  </w:num>
  <w:num w:numId="13">
    <w:abstractNumId w:val="2"/>
  </w:num>
  <w:num w:numId="14">
    <w:abstractNumId w:val="1"/>
  </w:num>
  <w:num w:numId="15">
    <w:abstractNumId w:val="0"/>
  </w:num>
  <w:num w:numId="16">
    <w:abstractNumId w:val="27"/>
  </w:num>
  <w:num w:numId="17">
    <w:abstractNumId w:val="14"/>
  </w:num>
  <w:num w:numId="18">
    <w:abstractNumId w:val="34"/>
  </w:num>
  <w:num w:numId="19">
    <w:abstractNumId w:val="11"/>
  </w:num>
  <w:num w:numId="20">
    <w:abstractNumId w:val="44"/>
  </w:num>
  <w:num w:numId="21">
    <w:abstractNumId w:val="33"/>
  </w:num>
  <w:num w:numId="22">
    <w:abstractNumId w:val="12"/>
  </w:num>
  <w:num w:numId="23">
    <w:abstractNumId w:val="15"/>
  </w:num>
  <w:num w:numId="24">
    <w:abstractNumId w:val="8"/>
  </w:num>
  <w:num w:numId="25">
    <w:abstractNumId w:val="10"/>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3"/>
  </w:num>
  <w:num w:numId="33">
    <w:abstractNumId w:val="24"/>
  </w:num>
  <w:num w:numId="34">
    <w:abstractNumId w:val="35"/>
  </w:num>
  <w:num w:numId="35">
    <w:abstractNumId w:val="41"/>
  </w:num>
  <w:num w:numId="36">
    <w:abstractNumId w:val="25"/>
  </w:num>
  <w:num w:numId="37">
    <w:abstractNumId w:val="21"/>
  </w:num>
  <w:num w:numId="38">
    <w:abstractNumId w:val="29"/>
  </w:num>
  <w:num w:numId="39">
    <w:abstractNumId w:val="16"/>
  </w:num>
  <w:num w:numId="40">
    <w:abstractNumId w:val="26"/>
  </w:num>
  <w:num w:numId="41">
    <w:abstractNumId w:val="13"/>
  </w:num>
  <w:num w:numId="42">
    <w:abstractNumId w:val="5"/>
  </w:num>
  <w:num w:numId="43">
    <w:abstractNumId w:val="28"/>
  </w:num>
  <w:num w:numId="44">
    <w:abstractNumId w:val="32"/>
  </w:num>
  <w:num w:numId="45">
    <w:abstractNumId w:val="38"/>
  </w:num>
  <w:num w:numId="46">
    <w:abstractNumId w:val="39"/>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drawingGridHorizontalSpacing w:val="160"/>
  <w:drawingGridVerticalSpacing w:val="435"/>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FE2"/>
    <w:rsid w:val="0042389C"/>
    <w:rsid w:val="005B014B"/>
    <w:rsid w:val="005F3515"/>
    <w:rsid w:val="00963FE2"/>
    <w:rsid w:val="00B919DA"/>
    <w:rsid w:val="00F14BD2"/>
    <w:rsid w:val="00F91CD3"/>
  </w:rsids>
  <m:mathPr>
    <m:mathFont m:val="Cambria Math"/>
    <m:brkBin m:val="before"/>
    <m:brkBinSub m:val="--"/>
    <m:smallFrac m:val="0"/>
    <m:dispDef/>
    <m:lMargin m:val="0"/>
    <m:rMargin m:val="0"/>
    <m:defJc m:val="centerGroup"/>
    <m:wrapIndent m:val="1440"/>
    <m:intLim m:val="subSup"/>
    <m:naryLim m:val="undOvr"/>
  </m:mathPr>
  <w:themeFontLang w:val="en-US" w:eastAsia="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F81D"/>
  <w15:chartTrackingRefBased/>
  <w15:docId w15:val="{5441AC67-AB29-40C7-8C78-19A222AE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 SarabunPSK" w:eastAsiaTheme="minorHAnsi" w:hAnsi="TH SarabunPSK" w:cs="TH SarabunPSK"/>
        <w:sz w:val="32"/>
        <w:szCs w:val="32"/>
        <w:lang w:val="en-GB" w:eastAsia="en-US" w:bidi="th-T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3FE2"/>
    <w:rPr>
      <w:rFonts w:ascii="Times New Roman" w:eastAsia="Times New Roman" w:hAnsi="Times New Roman" w:cs="Angsana New"/>
      <w:sz w:val="24"/>
      <w:szCs w:val="28"/>
    </w:rPr>
  </w:style>
  <w:style w:type="paragraph" w:styleId="Heading1">
    <w:name w:val="heading 1"/>
    <w:basedOn w:val="Normal"/>
    <w:next w:val="Normal"/>
    <w:link w:val="Heading1Char"/>
    <w:qFormat/>
    <w:rsid w:val="00963FE2"/>
    <w:pPr>
      <w:keepNext/>
      <w:spacing w:before="240" w:after="60"/>
      <w:outlineLvl w:val="0"/>
    </w:pPr>
    <w:rPr>
      <w:rFonts w:ascii="Arial" w:hAnsi="Arial" w:cs="Arial"/>
      <w:b/>
      <w:bCs/>
      <w:kern w:val="32"/>
      <w:sz w:val="32"/>
      <w:szCs w:val="32"/>
      <w:lang w:val="en-US" w:bidi="ar-SA"/>
    </w:rPr>
  </w:style>
  <w:style w:type="paragraph" w:styleId="Heading2">
    <w:name w:val="heading 2"/>
    <w:basedOn w:val="Normal"/>
    <w:next w:val="Normal"/>
    <w:link w:val="Heading2Char"/>
    <w:qFormat/>
    <w:rsid w:val="00963FE2"/>
    <w:pPr>
      <w:keepNext/>
      <w:outlineLvl w:val="1"/>
    </w:pPr>
    <w:rPr>
      <w:rFonts w:ascii="Cordia New" w:hAnsi="Cordia New" w:cs="Cordia New"/>
      <w:b/>
      <w:bCs/>
      <w:sz w:val="36"/>
      <w:szCs w:val="36"/>
      <w:lang w:val="en-US"/>
    </w:rPr>
  </w:style>
  <w:style w:type="paragraph" w:styleId="Heading3">
    <w:name w:val="heading 3"/>
    <w:basedOn w:val="Normal"/>
    <w:next w:val="Normal"/>
    <w:link w:val="Heading3Char"/>
    <w:qFormat/>
    <w:rsid w:val="00963FE2"/>
    <w:pPr>
      <w:keepNext/>
      <w:spacing w:before="240" w:after="60"/>
      <w:outlineLvl w:val="2"/>
    </w:pPr>
    <w:rPr>
      <w:rFonts w:ascii="Arial" w:hAnsi="Arial" w:cs="Cordia New"/>
      <w:b/>
      <w:bCs/>
      <w:sz w:val="26"/>
      <w:szCs w:val="30"/>
      <w:lang w:val="en-US"/>
    </w:rPr>
  </w:style>
  <w:style w:type="paragraph" w:styleId="Heading4">
    <w:name w:val="heading 4"/>
    <w:basedOn w:val="Normal"/>
    <w:next w:val="Normal"/>
    <w:link w:val="Heading4Char"/>
    <w:qFormat/>
    <w:rsid w:val="00963FE2"/>
    <w:pPr>
      <w:keepNext/>
      <w:spacing w:before="240" w:after="60"/>
      <w:outlineLvl w:val="3"/>
    </w:pPr>
    <w:rPr>
      <w:b/>
      <w:bCs/>
      <w:sz w:val="28"/>
      <w:szCs w:val="32"/>
      <w:lang w:val="en-US"/>
    </w:rPr>
  </w:style>
  <w:style w:type="paragraph" w:styleId="Heading5">
    <w:name w:val="heading 5"/>
    <w:basedOn w:val="Normal"/>
    <w:next w:val="Normal"/>
    <w:link w:val="Heading5Char"/>
    <w:qFormat/>
    <w:rsid w:val="00963FE2"/>
    <w:pPr>
      <w:spacing w:before="240" w:after="60"/>
      <w:outlineLvl w:val="4"/>
    </w:pPr>
    <w:rPr>
      <w:b/>
      <w:bCs/>
      <w:i/>
      <w:iCs/>
      <w:sz w:val="26"/>
      <w:szCs w:val="26"/>
      <w:lang w:val="en-US" w:bidi="ar-SA"/>
    </w:rPr>
  </w:style>
  <w:style w:type="paragraph" w:styleId="Heading6">
    <w:name w:val="heading 6"/>
    <w:basedOn w:val="Normal"/>
    <w:next w:val="Normal"/>
    <w:link w:val="Heading6Char"/>
    <w:qFormat/>
    <w:rsid w:val="00963FE2"/>
    <w:pPr>
      <w:keepNext/>
      <w:ind w:firstLine="720"/>
      <w:jc w:val="center"/>
      <w:outlineLvl w:val="5"/>
    </w:pPr>
    <w:rPr>
      <w:rFonts w:ascii="Cordia New" w:eastAsia="Cordia New" w:hAnsi="Cordia New"/>
      <w:b/>
      <w:bCs/>
      <w:sz w:val="28"/>
      <w:lang w:val="en-US"/>
    </w:rPr>
  </w:style>
  <w:style w:type="paragraph" w:styleId="Heading7">
    <w:name w:val="heading 7"/>
    <w:basedOn w:val="Normal"/>
    <w:next w:val="Normal"/>
    <w:link w:val="Heading7Char"/>
    <w:qFormat/>
    <w:rsid w:val="00963FE2"/>
    <w:pPr>
      <w:spacing w:before="240" w:after="60"/>
      <w:outlineLvl w:val="6"/>
    </w:pPr>
    <w:rPr>
      <w:szCs w:val="24"/>
      <w:lang w:val="en-AU" w:bidi="ar-SA"/>
    </w:rPr>
  </w:style>
  <w:style w:type="paragraph" w:styleId="Heading8">
    <w:name w:val="heading 8"/>
    <w:basedOn w:val="Normal"/>
    <w:next w:val="Normal"/>
    <w:link w:val="Heading8Char"/>
    <w:qFormat/>
    <w:rsid w:val="00963FE2"/>
    <w:pPr>
      <w:keepNext/>
      <w:jc w:val="center"/>
      <w:outlineLvl w:val="7"/>
    </w:pPr>
    <w:rPr>
      <w:rFonts w:ascii="Browallia New" w:eastAsia="Cordia New" w:hAnsi="Browallia New"/>
      <w:b/>
      <w:bCs/>
      <w:sz w:val="32"/>
      <w:szCs w:val="32"/>
      <w:lang w:val="en-US"/>
    </w:rPr>
  </w:style>
  <w:style w:type="paragraph" w:styleId="Heading9">
    <w:name w:val="heading 9"/>
    <w:basedOn w:val="Normal"/>
    <w:next w:val="Normal"/>
    <w:link w:val="Heading9Char"/>
    <w:qFormat/>
    <w:rsid w:val="00963FE2"/>
    <w:pPr>
      <w:spacing w:before="240" w:after="60"/>
      <w:outlineLvl w:val="8"/>
    </w:pPr>
    <w:rPr>
      <w:rFonts w:ascii="Arial" w:hAnsi="Arial" w:cs="Arial"/>
      <w:sz w:val="22"/>
      <w:szCs w:val="22"/>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รายการย่อหน้า"/>
    <w:basedOn w:val="Normal"/>
    <w:uiPriority w:val="99"/>
    <w:qFormat/>
    <w:rsid w:val="00963FE2"/>
    <w:pPr>
      <w:ind w:left="720"/>
      <w:contextualSpacing/>
    </w:pPr>
    <w:rPr>
      <w:lang w:val="en-US"/>
    </w:rPr>
  </w:style>
  <w:style w:type="paragraph" w:customStyle="1" w:styleId="xmsonormal">
    <w:name w:val="x_msonormal"/>
    <w:basedOn w:val="Normal"/>
    <w:uiPriority w:val="99"/>
    <w:rsid w:val="00963FE2"/>
    <w:pPr>
      <w:spacing w:before="100" w:beforeAutospacing="1" w:after="100" w:afterAutospacing="1"/>
    </w:pPr>
    <w:rPr>
      <w:rFonts w:cs="Times New Roman"/>
      <w:szCs w:val="24"/>
      <w:lang w:val="en-US"/>
    </w:rPr>
  </w:style>
  <w:style w:type="paragraph" w:customStyle="1" w:styleId="16">
    <w:name w:val="ในตาราง16ซ้ายเยื้อง"/>
    <w:basedOn w:val="Normal"/>
    <w:autoRedefine/>
    <w:rsid w:val="00963FE2"/>
    <w:pPr>
      <w:tabs>
        <w:tab w:val="left" w:pos="0"/>
      </w:tabs>
      <w:ind w:left="227" w:hanging="227"/>
    </w:pPr>
    <w:rPr>
      <w:rFonts w:ascii="Angsana New" w:eastAsia="Cordia New" w:hAnsi="Angsana New"/>
      <w:sz w:val="32"/>
      <w:szCs w:val="32"/>
      <w:lang w:eastAsia="en-GB"/>
    </w:rPr>
  </w:style>
  <w:style w:type="character" w:customStyle="1" w:styleId="Heading1Char">
    <w:name w:val="Heading 1 Char"/>
    <w:basedOn w:val="DefaultParagraphFont"/>
    <w:link w:val="Heading1"/>
    <w:rsid w:val="00963FE2"/>
    <w:rPr>
      <w:rFonts w:ascii="Arial" w:eastAsia="Times New Roman" w:hAnsi="Arial" w:cs="Arial"/>
      <w:b/>
      <w:bCs/>
      <w:kern w:val="32"/>
      <w:lang w:val="en-US" w:bidi="ar-SA"/>
    </w:rPr>
  </w:style>
  <w:style w:type="character" w:customStyle="1" w:styleId="Heading2Char">
    <w:name w:val="Heading 2 Char"/>
    <w:basedOn w:val="DefaultParagraphFont"/>
    <w:link w:val="Heading2"/>
    <w:rsid w:val="00963FE2"/>
    <w:rPr>
      <w:rFonts w:ascii="Cordia New" w:eastAsia="Times New Roman" w:hAnsi="Cordia New" w:cs="Cordia New"/>
      <w:b/>
      <w:bCs/>
      <w:sz w:val="36"/>
      <w:szCs w:val="36"/>
      <w:lang w:val="en-US"/>
    </w:rPr>
  </w:style>
  <w:style w:type="character" w:customStyle="1" w:styleId="Heading3Char">
    <w:name w:val="Heading 3 Char"/>
    <w:basedOn w:val="DefaultParagraphFont"/>
    <w:link w:val="Heading3"/>
    <w:rsid w:val="00963FE2"/>
    <w:rPr>
      <w:rFonts w:ascii="Arial" w:eastAsia="Times New Roman" w:hAnsi="Arial" w:cs="Cordia New"/>
      <w:b/>
      <w:bCs/>
      <w:sz w:val="26"/>
      <w:szCs w:val="30"/>
      <w:lang w:val="en-US"/>
    </w:rPr>
  </w:style>
  <w:style w:type="character" w:customStyle="1" w:styleId="Heading4Char">
    <w:name w:val="Heading 4 Char"/>
    <w:basedOn w:val="DefaultParagraphFont"/>
    <w:link w:val="Heading4"/>
    <w:rsid w:val="00963FE2"/>
    <w:rPr>
      <w:rFonts w:ascii="Times New Roman" w:eastAsia="Times New Roman" w:hAnsi="Times New Roman" w:cs="Angsana New"/>
      <w:b/>
      <w:bCs/>
      <w:sz w:val="28"/>
      <w:lang w:val="en-US"/>
    </w:rPr>
  </w:style>
  <w:style w:type="character" w:customStyle="1" w:styleId="Heading5Char">
    <w:name w:val="Heading 5 Char"/>
    <w:basedOn w:val="DefaultParagraphFont"/>
    <w:link w:val="Heading5"/>
    <w:rsid w:val="00963FE2"/>
    <w:rPr>
      <w:rFonts w:ascii="Times New Roman" w:eastAsia="Times New Roman" w:hAnsi="Times New Roman" w:cs="Angsana New"/>
      <w:b/>
      <w:bCs/>
      <w:i/>
      <w:iCs/>
      <w:sz w:val="26"/>
      <w:szCs w:val="26"/>
      <w:lang w:val="en-US" w:bidi="ar-SA"/>
    </w:rPr>
  </w:style>
  <w:style w:type="character" w:customStyle="1" w:styleId="Heading6Char">
    <w:name w:val="Heading 6 Char"/>
    <w:basedOn w:val="DefaultParagraphFont"/>
    <w:link w:val="Heading6"/>
    <w:rsid w:val="00963FE2"/>
    <w:rPr>
      <w:rFonts w:ascii="Cordia New" w:eastAsia="Cordia New" w:hAnsi="Cordia New" w:cs="Angsana New"/>
      <w:b/>
      <w:bCs/>
      <w:sz w:val="28"/>
      <w:szCs w:val="28"/>
      <w:lang w:val="en-US"/>
    </w:rPr>
  </w:style>
  <w:style w:type="character" w:customStyle="1" w:styleId="Heading7Char">
    <w:name w:val="Heading 7 Char"/>
    <w:basedOn w:val="DefaultParagraphFont"/>
    <w:link w:val="Heading7"/>
    <w:rsid w:val="00963FE2"/>
    <w:rPr>
      <w:rFonts w:ascii="Times New Roman" w:eastAsia="Times New Roman" w:hAnsi="Times New Roman" w:cs="Angsana New"/>
      <w:sz w:val="24"/>
      <w:szCs w:val="24"/>
      <w:lang w:val="en-AU" w:bidi="ar-SA"/>
    </w:rPr>
  </w:style>
  <w:style w:type="character" w:customStyle="1" w:styleId="Heading8Char">
    <w:name w:val="Heading 8 Char"/>
    <w:basedOn w:val="DefaultParagraphFont"/>
    <w:link w:val="Heading8"/>
    <w:rsid w:val="00963FE2"/>
    <w:rPr>
      <w:rFonts w:ascii="Browallia New" w:eastAsia="Cordia New" w:hAnsi="Browallia New" w:cs="Angsana New"/>
      <w:b/>
      <w:bCs/>
      <w:lang w:val="en-US"/>
    </w:rPr>
  </w:style>
  <w:style w:type="character" w:customStyle="1" w:styleId="Heading9Char">
    <w:name w:val="Heading 9 Char"/>
    <w:basedOn w:val="DefaultParagraphFont"/>
    <w:link w:val="Heading9"/>
    <w:rsid w:val="00963FE2"/>
    <w:rPr>
      <w:rFonts w:ascii="Arial" w:eastAsia="Times New Roman" w:hAnsi="Arial" w:cs="Arial"/>
      <w:sz w:val="22"/>
      <w:szCs w:val="22"/>
      <w:lang w:val="en-AU" w:bidi="ar-SA"/>
    </w:rPr>
  </w:style>
  <w:style w:type="paragraph" w:styleId="BalloonText">
    <w:name w:val="Balloon Text"/>
    <w:basedOn w:val="Normal"/>
    <w:link w:val="BalloonTextChar"/>
    <w:unhideWhenUsed/>
    <w:rsid w:val="00963FE2"/>
    <w:rPr>
      <w:rFonts w:ascii="Tahoma" w:hAnsi="Tahoma"/>
      <w:sz w:val="16"/>
      <w:szCs w:val="20"/>
      <w:lang w:val="en-US"/>
    </w:rPr>
  </w:style>
  <w:style w:type="character" w:customStyle="1" w:styleId="BalloonTextChar">
    <w:name w:val="Balloon Text Char"/>
    <w:basedOn w:val="DefaultParagraphFont"/>
    <w:link w:val="BalloonText"/>
    <w:rsid w:val="00963FE2"/>
    <w:rPr>
      <w:rFonts w:ascii="Tahoma" w:eastAsia="Times New Roman" w:hAnsi="Tahoma" w:cs="Angsana New"/>
      <w:sz w:val="16"/>
      <w:szCs w:val="20"/>
      <w:lang w:val="en-US"/>
    </w:rPr>
  </w:style>
  <w:style w:type="table" w:styleId="TableGrid">
    <w:name w:val="Table Grid"/>
    <w:basedOn w:val="TableNormal"/>
    <w:rsid w:val="00963FE2"/>
    <w:rPr>
      <w:rFonts w:ascii="Times New Roman" w:eastAsia="Times New Roman" w:hAnsi="Times New Roman" w:cs="Angsana New"/>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3FE2"/>
    <w:pPr>
      <w:tabs>
        <w:tab w:val="center" w:pos="4513"/>
        <w:tab w:val="right" w:pos="9026"/>
      </w:tabs>
    </w:pPr>
    <w:rPr>
      <w:lang w:val="en-US"/>
    </w:rPr>
  </w:style>
  <w:style w:type="character" w:customStyle="1" w:styleId="HeaderChar">
    <w:name w:val="Header Char"/>
    <w:basedOn w:val="DefaultParagraphFont"/>
    <w:link w:val="Header"/>
    <w:uiPriority w:val="99"/>
    <w:rsid w:val="00963FE2"/>
    <w:rPr>
      <w:rFonts w:ascii="Times New Roman" w:eastAsia="Times New Roman" w:hAnsi="Times New Roman" w:cs="Angsana New"/>
      <w:sz w:val="24"/>
      <w:szCs w:val="28"/>
      <w:lang w:val="en-US"/>
    </w:rPr>
  </w:style>
  <w:style w:type="paragraph" w:styleId="Footer">
    <w:name w:val="footer"/>
    <w:basedOn w:val="Normal"/>
    <w:link w:val="FooterChar"/>
    <w:unhideWhenUsed/>
    <w:rsid w:val="00963FE2"/>
    <w:pPr>
      <w:tabs>
        <w:tab w:val="center" w:pos="4513"/>
        <w:tab w:val="right" w:pos="9026"/>
      </w:tabs>
    </w:pPr>
    <w:rPr>
      <w:lang w:val="en-US"/>
    </w:rPr>
  </w:style>
  <w:style w:type="character" w:customStyle="1" w:styleId="FooterChar">
    <w:name w:val="Footer Char"/>
    <w:basedOn w:val="DefaultParagraphFont"/>
    <w:link w:val="Footer"/>
    <w:rsid w:val="00963FE2"/>
    <w:rPr>
      <w:rFonts w:ascii="Times New Roman" w:eastAsia="Times New Roman" w:hAnsi="Times New Roman" w:cs="Angsana New"/>
      <w:sz w:val="24"/>
      <w:szCs w:val="28"/>
      <w:lang w:val="en-US"/>
    </w:rPr>
  </w:style>
  <w:style w:type="paragraph" w:customStyle="1" w:styleId="DefinitionList">
    <w:name w:val="Definition List"/>
    <w:basedOn w:val="Normal"/>
    <w:next w:val="Normal"/>
    <w:rsid w:val="00963FE2"/>
    <w:pPr>
      <w:ind w:left="360"/>
    </w:pPr>
    <w:rPr>
      <w:rFonts w:eastAsia="Cordia New" w:cs="Cordia New"/>
      <w:snapToGrid w:val="0"/>
      <w:szCs w:val="24"/>
      <w:lang w:val="en-US" w:eastAsia="th-TH"/>
    </w:rPr>
  </w:style>
  <w:style w:type="paragraph" w:styleId="BodyText">
    <w:name w:val="Body Text"/>
    <w:basedOn w:val="Normal"/>
    <w:link w:val="BodyTextChar"/>
    <w:rsid w:val="00963FE2"/>
    <w:rPr>
      <w:rFonts w:ascii="Cordia New" w:hAnsi="Cordia New" w:cs="Cordia New"/>
      <w:sz w:val="32"/>
      <w:szCs w:val="32"/>
      <w:lang w:val="en-US"/>
    </w:rPr>
  </w:style>
  <w:style w:type="character" w:customStyle="1" w:styleId="BodyTextChar">
    <w:name w:val="Body Text Char"/>
    <w:basedOn w:val="DefaultParagraphFont"/>
    <w:link w:val="BodyText"/>
    <w:rsid w:val="00963FE2"/>
    <w:rPr>
      <w:rFonts w:ascii="Cordia New" w:eastAsia="Times New Roman" w:hAnsi="Cordia New" w:cs="Cordia New"/>
      <w:lang w:val="en-US"/>
    </w:rPr>
  </w:style>
  <w:style w:type="character" w:styleId="Strong">
    <w:name w:val="Strong"/>
    <w:qFormat/>
    <w:rsid w:val="00963FE2"/>
    <w:rPr>
      <w:b/>
      <w:bCs/>
      <w:lang w:bidi="th-TH"/>
    </w:rPr>
  </w:style>
  <w:style w:type="paragraph" w:styleId="BodyText3">
    <w:name w:val="Body Text 3"/>
    <w:basedOn w:val="Normal"/>
    <w:link w:val="BodyText3Char"/>
    <w:rsid w:val="00963FE2"/>
    <w:pPr>
      <w:spacing w:after="120"/>
    </w:pPr>
    <w:rPr>
      <w:sz w:val="16"/>
      <w:szCs w:val="16"/>
      <w:lang w:val="en-US" w:bidi="ar-SA"/>
    </w:rPr>
  </w:style>
  <w:style w:type="character" w:customStyle="1" w:styleId="BodyText3Char">
    <w:name w:val="Body Text 3 Char"/>
    <w:basedOn w:val="DefaultParagraphFont"/>
    <w:link w:val="BodyText3"/>
    <w:rsid w:val="00963FE2"/>
    <w:rPr>
      <w:rFonts w:ascii="Times New Roman" w:eastAsia="Times New Roman" w:hAnsi="Times New Roman" w:cs="Angsana New"/>
      <w:sz w:val="16"/>
      <w:szCs w:val="16"/>
      <w:lang w:val="en-US" w:bidi="ar-SA"/>
    </w:rPr>
  </w:style>
  <w:style w:type="character" w:styleId="PageNumber">
    <w:name w:val="page number"/>
    <w:basedOn w:val="DefaultParagraphFont"/>
    <w:rsid w:val="00963FE2"/>
  </w:style>
  <w:style w:type="paragraph" w:styleId="FootnoteText">
    <w:name w:val="footnote text"/>
    <w:basedOn w:val="Normal"/>
    <w:link w:val="FootnoteTextChar"/>
    <w:uiPriority w:val="99"/>
    <w:rsid w:val="00963FE2"/>
    <w:rPr>
      <w:rFonts w:eastAsia="MS Mincho"/>
      <w:sz w:val="20"/>
      <w:szCs w:val="23"/>
      <w:lang w:val="en-US" w:eastAsia="ja-JP" w:bidi="ar-SA"/>
    </w:rPr>
  </w:style>
  <w:style w:type="character" w:customStyle="1" w:styleId="FootnoteTextChar">
    <w:name w:val="Footnote Text Char"/>
    <w:basedOn w:val="DefaultParagraphFont"/>
    <w:link w:val="FootnoteText"/>
    <w:uiPriority w:val="99"/>
    <w:rsid w:val="00963FE2"/>
    <w:rPr>
      <w:rFonts w:ascii="Times New Roman" w:eastAsia="MS Mincho" w:hAnsi="Times New Roman" w:cs="Angsana New"/>
      <w:sz w:val="20"/>
      <w:szCs w:val="23"/>
      <w:lang w:val="en-US" w:eastAsia="ja-JP" w:bidi="ar-SA"/>
    </w:rPr>
  </w:style>
  <w:style w:type="paragraph" w:styleId="BodyText2">
    <w:name w:val="Body Text 2"/>
    <w:basedOn w:val="Normal"/>
    <w:link w:val="BodyText2Char"/>
    <w:unhideWhenUsed/>
    <w:rsid w:val="00963FE2"/>
    <w:pPr>
      <w:spacing w:after="120" w:line="480" w:lineRule="auto"/>
    </w:pPr>
    <w:rPr>
      <w:lang w:val="en-US"/>
    </w:rPr>
  </w:style>
  <w:style w:type="character" w:customStyle="1" w:styleId="BodyText2Char">
    <w:name w:val="Body Text 2 Char"/>
    <w:basedOn w:val="DefaultParagraphFont"/>
    <w:link w:val="BodyText2"/>
    <w:rsid w:val="00963FE2"/>
    <w:rPr>
      <w:rFonts w:ascii="Times New Roman" w:eastAsia="Times New Roman" w:hAnsi="Times New Roman" w:cs="Angsana New"/>
      <w:sz w:val="24"/>
      <w:szCs w:val="28"/>
      <w:lang w:val="en-US"/>
    </w:rPr>
  </w:style>
  <w:style w:type="paragraph" w:styleId="Title">
    <w:name w:val="Title"/>
    <w:basedOn w:val="Normal"/>
    <w:link w:val="TitleChar"/>
    <w:qFormat/>
    <w:rsid w:val="00963FE2"/>
    <w:pPr>
      <w:jc w:val="center"/>
    </w:pPr>
    <w:rPr>
      <w:rFonts w:ascii="Browallia New" w:hAnsi="Browallia New" w:cs="Browallia New"/>
      <w:b/>
      <w:bCs/>
      <w:sz w:val="32"/>
      <w:szCs w:val="32"/>
      <w:lang w:val="en-US"/>
    </w:rPr>
  </w:style>
  <w:style w:type="character" w:customStyle="1" w:styleId="TitleChar">
    <w:name w:val="Title Char"/>
    <w:basedOn w:val="DefaultParagraphFont"/>
    <w:link w:val="Title"/>
    <w:rsid w:val="00963FE2"/>
    <w:rPr>
      <w:rFonts w:ascii="Browallia New" w:eastAsia="Times New Roman" w:hAnsi="Browallia New" w:cs="Browallia New"/>
      <w:b/>
      <w:bCs/>
      <w:lang w:val="en-US"/>
    </w:rPr>
  </w:style>
  <w:style w:type="paragraph" w:styleId="BodyTextIndent">
    <w:name w:val="Body Text Indent"/>
    <w:basedOn w:val="Normal"/>
    <w:link w:val="BodyTextIndentChar"/>
    <w:rsid w:val="00963FE2"/>
    <w:pPr>
      <w:ind w:left="360"/>
    </w:pPr>
    <w:rPr>
      <w:rFonts w:ascii="Cordia New" w:eastAsia="Cordia New" w:hAnsi="Cordia New"/>
      <w:b/>
      <w:bCs/>
      <w:sz w:val="28"/>
      <w:lang w:val="en-US"/>
    </w:rPr>
  </w:style>
  <w:style w:type="character" w:customStyle="1" w:styleId="BodyTextIndentChar">
    <w:name w:val="Body Text Indent Char"/>
    <w:basedOn w:val="DefaultParagraphFont"/>
    <w:link w:val="BodyTextIndent"/>
    <w:rsid w:val="00963FE2"/>
    <w:rPr>
      <w:rFonts w:ascii="Cordia New" w:eastAsia="Cordia New" w:hAnsi="Cordia New" w:cs="Angsana New"/>
      <w:b/>
      <w:bCs/>
      <w:sz w:val="28"/>
      <w:szCs w:val="28"/>
      <w:lang w:val="en-US"/>
    </w:rPr>
  </w:style>
  <w:style w:type="paragraph" w:styleId="HTMLPreformatted">
    <w:name w:val="HTML Preformatted"/>
    <w:basedOn w:val="Normal"/>
    <w:link w:val="HTMLPreformattedChar"/>
    <w:uiPriority w:val="99"/>
    <w:rsid w:val="00963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sz w:val="20"/>
      <w:szCs w:val="20"/>
      <w:lang w:val="en-US"/>
    </w:rPr>
  </w:style>
  <w:style w:type="character" w:customStyle="1" w:styleId="HTMLPreformattedChar">
    <w:name w:val="HTML Preformatted Char"/>
    <w:basedOn w:val="DefaultParagraphFont"/>
    <w:link w:val="HTMLPreformatted"/>
    <w:uiPriority w:val="99"/>
    <w:rsid w:val="00963FE2"/>
    <w:rPr>
      <w:rFonts w:ascii="Tahoma" w:eastAsia="Times New Roman" w:hAnsi="Tahoma" w:cs="Angsana New"/>
      <w:sz w:val="20"/>
      <w:szCs w:val="20"/>
      <w:lang w:val="en-US"/>
    </w:rPr>
  </w:style>
  <w:style w:type="paragraph" w:customStyle="1" w:styleId="ListParagraph1">
    <w:name w:val="List Paragraph1"/>
    <w:basedOn w:val="Normal"/>
    <w:qFormat/>
    <w:rsid w:val="00963FE2"/>
    <w:pPr>
      <w:ind w:left="720"/>
      <w:contextualSpacing/>
    </w:pPr>
    <w:rPr>
      <w:szCs w:val="24"/>
      <w:lang w:val="en-US" w:bidi="ar-SA"/>
    </w:rPr>
  </w:style>
  <w:style w:type="paragraph" w:customStyle="1" w:styleId="bodyCharCharCharCharCharCharCharCharCharCharCharCharCharCharCharCharCharCharCharCharCharCharCharCharCharCharCharCharCharCharCharCharCharCharCharCharCharCharCharCharCharCharChar">
    <w:name w:val="body Char Char Char Char Char Char Char Char Char Char Char Char Char Char Char Char Char Char Char Char Char Char Char Char Char Char Char Char Char Char Char Char Char Char Char Char Char Char Char Char Char Char Char"/>
    <w:basedOn w:val="Normal"/>
    <w:rsid w:val="00963FE2"/>
    <w:pPr>
      <w:spacing w:line="340" w:lineRule="exact"/>
    </w:pPr>
    <w:rPr>
      <w:rFonts w:ascii="Cordia New" w:hAnsi="Cordia New" w:cs="Cordia New"/>
      <w:sz w:val="28"/>
      <w:lang w:val="en-US"/>
    </w:rPr>
  </w:style>
  <w:style w:type="paragraph" w:styleId="BodyTextIndent3">
    <w:name w:val="Body Text Indent 3"/>
    <w:aliases w:val=" Char"/>
    <w:basedOn w:val="Normal"/>
    <w:link w:val="BodyTextIndent3Char"/>
    <w:rsid w:val="00963FE2"/>
    <w:pPr>
      <w:spacing w:after="120"/>
      <w:ind w:left="360"/>
    </w:pPr>
    <w:rPr>
      <w:sz w:val="16"/>
      <w:szCs w:val="18"/>
      <w:lang w:val="en-US"/>
    </w:rPr>
  </w:style>
  <w:style w:type="character" w:customStyle="1" w:styleId="BodyTextIndent3Char">
    <w:name w:val="Body Text Indent 3 Char"/>
    <w:aliases w:val=" Char Char"/>
    <w:basedOn w:val="DefaultParagraphFont"/>
    <w:link w:val="BodyTextIndent3"/>
    <w:rsid w:val="00963FE2"/>
    <w:rPr>
      <w:rFonts w:ascii="Times New Roman" w:eastAsia="Times New Roman" w:hAnsi="Times New Roman" w:cs="Angsana New"/>
      <w:sz w:val="16"/>
      <w:szCs w:val="18"/>
      <w:lang w:val="en-US"/>
    </w:rPr>
  </w:style>
  <w:style w:type="character" w:styleId="Emphasis">
    <w:name w:val="Emphasis"/>
    <w:uiPriority w:val="20"/>
    <w:qFormat/>
    <w:rsid w:val="00963FE2"/>
    <w:rPr>
      <w:b w:val="0"/>
      <w:bCs w:val="0"/>
      <w:i w:val="0"/>
      <w:iCs w:val="0"/>
      <w:color w:val="CC0033"/>
    </w:rPr>
  </w:style>
  <w:style w:type="paragraph" w:styleId="ListBullet2">
    <w:name w:val="List Bullet 2"/>
    <w:basedOn w:val="Normal"/>
    <w:autoRedefine/>
    <w:rsid w:val="00963FE2"/>
    <w:pPr>
      <w:numPr>
        <w:numId w:val="13"/>
      </w:numPr>
    </w:pPr>
    <w:rPr>
      <w:rFonts w:ascii="Cordia New" w:eastAsia="Cordia New" w:hAnsi="Cordia New"/>
      <w:sz w:val="28"/>
      <w:lang w:val="en-US"/>
    </w:rPr>
  </w:style>
  <w:style w:type="paragraph" w:styleId="ListBullet3">
    <w:name w:val="List Bullet 3"/>
    <w:basedOn w:val="Normal"/>
    <w:autoRedefine/>
    <w:rsid w:val="00963FE2"/>
    <w:pPr>
      <w:numPr>
        <w:numId w:val="14"/>
      </w:numPr>
    </w:pPr>
    <w:rPr>
      <w:rFonts w:ascii="Cordia New" w:eastAsia="Cordia New" w:hAnsi="Cordia New"/>
      <w:sz w:val="28"/>
      <w:lang w:val="en-US"/>
    </w:rPr>
  </w:style>
  <w:style w:type="paragraph" w:styleId="ListBullet4">
    <w:name w:val="List Bullet 4"/>
    <w:basedOn w:val="Normal"/>
    <w:autoRedefine/>
    <w:rsid w:val="00963FE2"/>
    <w:pPr>
      <w:numPr>
        <w:numId w:val="15"/>
      </w:numPr>
    </w:pPr>
    <w:rPr>
      <w:rFonts w:ascii="Cordia New" w:eastAsia="Cordia New" w:hAnsi="Cordia New"/>
      <w:sz w:val="28"/>
      <w:lang w:val="en-US"/>
    </w:rPr>
  </w:style>
  <w:style w:type="paragraph" w:styleId="ListBullet5">
    <w:name w:val="List Bullet 5"/>
    <w:basedOn w:val="Normal"/>
    <w:autoRedefine/>
    <w:rsid w:val="00963FE2"/>
    <w:pPr>
      <w:ind w:firstLine="18"/>
    </w:pPr>
    <w:rPr>
      <w:rFonts w:ascii="Cordia New" w:eastAsia="Cordia New" w:hAnsi="Cordia New"/>
      <w:sz w:val="28"/>
      <w:lang w:val="en-US"/>
    </w:rPr>
  </w:style>
  <w:style w:type="paragraph" w:styleId="ListBullet">
    <w:name w:val="List Bullet"/>
    <w:basedOn w:val="Normal"/>
    <w:autoRedefine/>
    <w:rsid w:val="00963FE2"/>
    <w:pPr>
      <w:numPr>
        <w:ilvl w:val="1"/>
        <w:numId w:val="16"/>
      </w:numPr>
      <w:ind w:left="0" w:firstLine="720"/>
      <w:jc w:val="thaiDistribute"/>
    </w:pPr>
    <w:rPr>
      <w:rFonts w:ascii="Cordia New" w:eastAsia="Cordia New" w:hAnsi="Cordia New"/>
      <w:sz w:val="28"/>
      <w:lang w:val="en-US"/>
    </w:rPr>
  </w:style>
  <w:style w:type="paragraph" w:styleId="Caption">
    <w:name w:val="caption"/>
    <w:basedOn w:val="Normal"/>
    <w:next w:val="Normal"/>
    <w:qFormat/>
    <w:rsid w:val="00963FE2"/>
    <w:pPr>
      <w:jc w:val="center"/>
    </w:pPr>
    <w:rPr>
      <w:rFonts w:ascii="Cordia New" w:eastAsia="Cordia New" w:hAnsi="Cordia New"/>
      <w:b/>
      <w:bCs/>
      <w:sz w:val="28"/>
      <w:lang w:val="en-US"/>
    </w:rPr>
  </w:style>
  <w:style w:type="paragraph" w:styleId="BodyTextIndent2">
    <w:name w:val="Body Text Indent 2"/>
    <w:basedOn w:val="Normal"/>
    <w:link w:val="BodyTextIndent2Char"/>
    <w:rsid w:val="00963FE2"/>
    <w:pPr>
      <w:tabs>
        <w:tab w:val="left" w:pos="993"/>
        <w:tab w:val="left" w:pos="1701"/>
      </w:tabs>
      <w:ind w:left="993"/>
    </w:pPr>
    <w:rPr>
      <w:rFonts w:ascii="Cordia New" w:eastAsia="Cordia New" w:hAnsi="Cordia New"/>
      <w:sz w:val="28"/>
      <w:lang w:val="en-US"/>
    </w:rPr>
  </w:style>
  <w:style w:type="character" w:customStyle="1" w:styleId="BodyTextIndent2Char">
    <w:name w:val="Body Text Indent 2 Char"/>
    <w:basedOn w:val="DefaultParagraphFont"/>
    <w:link w:val="BodyTextIndent2"/>
    <w:rsid w:val="00963FE2"/>
    <w:rPr>
      <w:rFonts w:ascii="Cordia New" w:eastAsia="Cordia New" w:hAnsi="Cordia New" w:cs="Angsana New"/>
      <w:sz w:val="28"/>
      <w:szCs w:val="28"/>
      <w:lang w:val="en-US"/>
    </w:rPr>
  </w:style>
  <w:style w:type="character" w:styleId="Hyperlink">
    <w:name w:val="Hyperlink"/>
    <w:rsid w:val="00963FE2"/>
    <w:rPr>
      <w:color w:val="0000FF"/>
      <w:u w:val="single"/>
    </w:rPr>
  </w:style>
  <w:style w:type="paragraph" w:styleId="Subtitle">
    <w:name w:val="Subtitle"/>
    <w:basedOn w:val="Normal"/>
    <w:link w:val="SubtitleChar"/>
    <w:qFormat/>
    <w:rsid w:val="00963FE2"/>
    <w:pPr>
      <w:jc w:val="both"/>
    </w:pPr>
    <w:rPr>
      <w:rFonts w:ascii="Cordia New" w:eastAsia="Cordia New" w:hAnsi="Cordia New"/>
      <w:b/>
      <w:bCs/>
      <w:sz w:val="28"/>
      <w:lang w:val="en-US" w:eastAsia="zh-CN"/>
    </w:rPr>
  </w:style>
  <w:style w:type="character" w:customStyle="1" w:styleId="SubtitleChar">
    <w:name w:val="Subtitle Char"/>
    <w:basedOn w:val="DefaultParagraphFont"/>
    <w:link w:val="Subtitle"/>
    <w:rsid w:val="00963FE2"/>
    <w:rPr>
      <w:rFonts w:ascii="Cordia New" w:eastAsia="Cordia New" w:hAnsi="Cordia New" w:cs="Angsana New"/>
      <w:b/>
      <w:bCs/>
      <w:sz w:val="28"/>
      <w:szCs w:val="28"/>
      <w:lang w:val="en-US" w:eastAsia="zh-CN"/>
    </w:rPr>
  </w:style>
  <w:style w:type="character" w:customStyle="1" w:styleId="serif1">
    <w:name w:val="serif1"/>
    <w:rsid w:val="00963FE2"/>
    <w:rPr>
      <w:rFonts w:ascii="Times" w:hAnsi="Times" w:hint="default"/>
      <w:sz w:val="24"/>
      <w:szCs w:val="24"/>
      <w:lang w:bidi="th-TH"/>
    </w:rPr>
  </w:style>
  <w:style w:type="paragraph" w:styleId="NormalWeb">
    <w:name w:val="Normal (Web)"/>
    <w:basedOn w:val="Normal"/>
    <w:rsid w:val="00963FE2"/>
    <w:pPr>
      <w:spacing w:before="100" w:beforeAutospacing="1" w:after="100" w:afterAutospacing="1"/>
    </w:pPr>
    <w:rPr>
      <w:rFonts w:ascii="Tahoma" w:hAnsi="Tahoma" w:cs="Tahoma"/>
      <w:szCs w:val="24"/>
      <w:lang w:val="en-US"/>
    </w:rPr>
  </w:style>
  <w:style w:type="paragraph" w:customStyle="1" w:styleId="xl33">
    <w:name w:val="xl33"/>
    <w:basedOn w:val="Normal"/>
    <w:rsid w:val="00963FE2"/>
    <w:pPr>
      <w:pBdr>
        <w:bottom w:val="single" w:sz="4" w:space="0" w:color="auto"/>
        <w:right w:val="single" w:sz="4" w:space="0" w:color="auto"/>
      </w:pBdr>
      <w:spacing w:before="100" w:beforeAutospacing="1" w:after="100" w:afterAutospacing="1"/>
    </w:pPr>
    <w:rPr>
      <w:rFonts w:ascii="Angsana New" w:hAnsi="Angsana New"/>
      <w:sz w:val="28"/>
      <w:lang w:val="en-US"/>
    </w:rPr>
  </w:style>
  <w:style w:type="paragraph" w:styleId="EnvelopeReturn">
    <w:name w:val="envelope return"/>
    <w:basedOn w:val="Normal"/>
    <w:rsid w:val="00963FE2"/>
    <w:rPr>
      <w:rFonts w:ascii="-JS Wansika" w:eastAsia="Cordia New" w:hAnsi="-JS Wansika" w:cs="AngsanaUPC"/>
      <w:i/>
      <w:iCs/>
      <w:sz w:val="32"/>
      <w:szCs w:val="32"/>
      <w:lang w:val="en-US"/>
    </w:rPr>
  </w:style>
  <w:style w:type="paragraph" w:styleId="EnvelopeAddress">
    <w:name w:val="envelope address"/>
    <w:basedOn w:val="Normal"/>
    <w:rsid w:val="00963FE2"/>
    <w:pPr>
      <w:framePr w:w="7920" w:h="1980" w:hRule="exact" w:hSpace="180" w:wrap="auto" w:hAnchor="page" w:xAlign="center" w:yAlign="bottom"/>
      <w:ind w:left="2880"/>
    </w:pPr>
    <w:rPr>
      <w:rFonts w:ascii="Cordia New" w:eastAsia="Cordia New" w:hAnsi="Cordia New" w:cs="Cordia New"/>
      <w:sz w:val="30"/>
      <w:szCs w:val="30"/>
      <w:lang w:val="en-US"/>
    </w:rPr>
  </w:style>
  <w:style w:type="character" w:customStyle="1" w:styleId="style121">
    <w:name w:val="style121"/>
    <w:rsid w:val="00963FE2"/>
    <w:rPr>
      <w:color w:val="9933FF"/>
    </w:rPr>
  </w:style>
  <w:style w:type="character" w:customStyle="1" w:styleId="style131">
    <w:name w:val="style131"/>
    <w:rsid w:val="00963FE2"/>
    <w:rPr>
      <w:color w:val="FF33FF"/>
    </w:rPr>
  </w:style>
  <w:style w:type="character" w:customStyle="1" w:styleId="style2">
    <w:name w:val="style2"/>
    <w:basedOn w:val="DefaultParagraphFont"/>
    <w:rsid w:val="00963FE2"/>
  </w:style>
  <w:style w:type="character" w:customStyle="1" w:styleId="hps">
    <w:name w:val="hps"/>
    <w:basedOn w:val="DefaultParagraphFont"/>
    <w:rsid w:val="00963FE2"/>
  </w:style>
  <w:style w:type="character" w:customStyle="1" w:styleId="st1">
    <w:name w:val="st1"/>
    <w:basedOn w:val="DefaultParagraphFont"/>
    <w:rsid w:val="00963FE2"/>
  </w:style>
  <w:style w:type="paragraph" w:styleId="Date">
    <w:name w:val="Date"/>
    <w:basedOn w:val="Normal"/>
    <w:next w:val="Normal"/>
    <w:link w:val="DateChar"/>
    <w:rsid w:val="00963FE2"/>
    <w:rPr>
      <w:rFonts w:eastAsia="MS Mincho"/>
      <w:szCs w:val="24"/>
      <w:lang w:val="en-US" w:eastAsia="ja-JP" w:bidi="ar-SA"/>
    </w:rPr>
  </w:style>
  <w:style w:type="character" w:customStyle="1" w:styleId="DateChar">
    <w:name w:val="Date Char"/>
    <w:basedOn w:val="DefaultParagraphFont"/>
    <w:link w:val="Date"/>
    <w:rsid w:val="00963FE2"/>
    <w:rPr>
      <w:rFonts w:ascii="Times New Roman" w:eastAsia="MS Mincho" w:hAnsi="Times New Roman" w:cs="Angsana New"/>
      <w:sz w:val="24"/>
      <w:szCs w:val="24"/>
      <w:lang w:val="en-US" w:eastAsia="ja-JP" w:bidi="ar-SA"/>
    </w:rPr>
  </w:style>
  <w:style w:type="character" w:styleId="FollowedHyperlink">
    <w:name w:val="FollowedHyperlink"/>
    <w:rsid w:val="00963FE2"/>
    <w:rPr>
      <w:color w:val="800080"/>
      <w:u w:val="single"/>
    </w:rPr>
  </w:style>
  <w:style w:type="paragraph" w:customStyle="1" w:styleId="Default">
    <w:name w:val="Default"/>
    <w:rsid w:val="00963FE2"/>
    <w:pPr>
      <w:autoSpaceDE w:val="0"/>
      <w:autoSpaceDN w:val="0"/>
      <w:adjustRightInd w:val="0"/>
    </w:pPr>
    <w:rPr>
      <w:rFonts w:ascii="Angsana New" w:eastAsia="MS Mincho" w:hAnsi="Angsana New" w:cs="Angsana New"/>
      <w:color w:val="000000"/>
      <w:sz w:val="24"/>
      <w:szCs w:val="24"/>
      <w:lang w:val="en-US" w:eastAsia="ja-JP"/>
    </w:rPr>
  </w:style>
  <w:style w:type="paragraph" w:customStyle="1" w:styleId="mainbody">
    <w:name w:val="mainbody"/>
    <w:basedOn w:val="Normal"/>
    <w:rsid w:val="00963FE2"/>
    <w:pPr>
      <w:spacing w:before="100" w:beforeAutospacing="1" w:after="100" w:afterAutospacing="1" w:line="270" w:lineRule="atLeast"/>
    </w:pPr>
    <w:rPr>
      <w:rFonts w:ascii="Arial" w:eastAsia="MS Mincho" w:hAnsi="Arial" w:cs="Arial"/>
      <w:color w:val="000000"/>
      <w:sz w:val="20"/>
      <w:szCs w:val="20"/>
      <w:lang w:val="en-US" w:eastAsia="ja-JP" w:bidi="ar-SA"/>
    </w:rPr>
  </w:style>
  <w:style w:type="paragraph" w:customStyle="1" w:styleId="intro">
    <w:name w:val="intro"/>
    <w:basedOn w:val="Normal"/>
    <w:rsid w:val="00963FE2"/>
    <w:pPr>
      <w:spacing w:before="100" w:beforeAutospacing="1" w:after="100" w:afterAutospacing="1"/>
    </w:pPr>
    <w:rPr>
      <w:rFonts w:eastAsia="MS Mincho" w:cs="Times New Roman"/>
      <w:szCs w:val="24"/>
      <w:lang w:val="en-US" w:eastAsia="ja-JP" w:bidi="ar-SA"/>
    </w:rPr>
  </w:style>
  <w:style w:type="paragraph" w:customStyle="1" w:styleId="style30">
    <w:name w:val="style30"/>
    <w:basedOn w:val="Normal"/>
    <w:rsid w:val="00963FE2"/>
    <w:pPr>
      <w:spacing w:before="100" w:beforeAutospacing="1" w:after="100" w:afterAutospacing="1"/>
    </w:pPr>
    <w:rPr>
      <w:rFonts w:ascii="Arial" w:eastAsia="MS Mincho" w:hAnsi="Arial" w:cs="Arial"/>
      <w:color w:val="000000"/>
      <w:sz w:val="18"/>
      <w:szCs w:val="18"/>
      <w:lang w:val="en-US" w:eastAsia="ja-JP" w:bidi="ar-SA"/>
    </w:rPr>
  </w:style>
  <w:style w:type="character" w:styleId="HTMLCite">
    <w:name w:val="HTML Cite"/>
    <w:rsid w:val="00963FE2"/>
    <w:rPr>
      <w:i w:val="0"/>
      <w:iCs w:val="0"/>
      <w:color w:val="008000"/>
    </w:rPr>
  </w:style>
  <w:style w:type="character" w:customStyle="1" w:styleId="style21">
    <w:name w:val="style21"/>
    <w:rsid w:val="00963FE2"/>
    <w:rPr>
      <w:rFonts w:ascii="MS Sans Serif" w:hAnsi="MS Sans Serif" w:hint="default"/>
      <w:b/>
      <w:bCs/>
      <w:sz w:val="21"/>
      <w:szCs w:val="21"/>
    </w:rPr>
  </w:style>
  <w:style w:type="paragraph" w:customStyle="1" w:styleId="ingressi">
    <w:name w:val="ingressi"/>
    <w:basedOn w:val="Normal"/>
    <w:rsid w:val="00963FE2"/>
    <w:pPr>
      <w:spacing w:after="100" w:afterAutospacing="1"/>
    </w:pPr>
    <w:rPr>
      <w:rFonts w:ascii="Verdana" w:hAnsi="Verdana" w:cs="Times New Roman"/>
      <w:b/>
      <w:bCs/>
      <w:sz w:val="17"/>
      <w:szCs w:val="17"/>
      <w:lang w:val="en-US"/>
    </w:rPr>
  </w:style>
  <w:style w:type="character" w:customStyle="1" w:styleId="header11">
    <w:name w:val="header11"/>
    <w:rsid w:val="00963FE2"/>
    <w:rPr>
      <w:rFonts w:ascii="Verdana" w:hAnsi="Verdana" w:hint="default"/>
      <w:b/>
      <w:bCs/>
      <w:color w:val="666600"/>
      <w:sz w:val="24"/>
      <w:szCs w:val="24"/>
    </w:rPr>
  </w:style>
  <w:style w:type="paragraph" w:customStyle="1" w:styleId="Style1">
    <w:name w:val="Style1"/>
    <w:basedOn w:val="Normal"/>
    <w:rsid w:val="00963FE2"/>
    <w:pPr>
      <w:spacing w:before="120"/>
      <w:jc w:val="thaiDistribute"/>
    </w:pPr>
    <w:rPr>
      <w:rFonts w:ascii="Cordia New" w:hAnsi="Cordia New" w:cs="Cordia New"/>
      <w:sz w:val="32"/>
      <w:szCs w:val="32"/>
      <w:lang w:val="en-US" w:eastAsia="zh-CN"/>
    </w:rPr>
  </w:style>
  <w:style w:type="paragraph" w:customStyle="1" w:styleId="2">
    <w:name w:val="รายการย่อหน้า2"/>
    <w:basedOn w:val="Normal"/>
    <w:qFormat/>
    <w:rsid w:val="00963FE2"/>
    <w:pPr>
      <w:ind w:left="720"/>
    </w:pPr>
    <w:rPr>
      <w:szCs w:val="24"/>
      <w:lang w:val="en-US" w:bidi="ar-SA"/>
    </w:rPr>
  </w:style>
  <w:style w:type="numbering" w:styleId="111111">
    <w:name w:val="Outline List 2"/>
    <w:basedOn w:val="NoList"/>
    <w:rsid w:val="00963FE2"/>
    <w:pPr>
      <w:numPr>
        <w:numId w:val="22"/>
      </w:numPr>
    </w:pPr>
  </w:style>
  <w:style w:type="paragraph" w:customStyle="1" w:styleId="BodyA">
    <w:name w:val="Body A"/>
    <w:rsid w:val="00963FE2"/>
    <w:rPr>
      <w:rFonts w:ascii="Helvetica" w:eastAsia="ヒラギノ角ゴ Pro W3" w:hAnsi="Helvetica" w:cs="Angsana New"/>
      <w:color w:val="000000"/>
      <w:sz w:val="24"/>
      <w:szCs w:val="20"/>
      <w:lang w:val="en-US" w:bidi="ar-SA"/>
    </w:rPr>
  </w:style>
  <w:style w:type="paragraph" w:customStyle="1" w:styleId="Body">
    <w:name w:val="Body"/>
    <w:rsid w:val="00963FE2"/>
    <w:rPr>
      <w:rFonts w:ascii="Helvetica" w:eastAsia="ヒラギノ角ゴ Pro W3" w:hAnsi="Helvetica" w:cs="Angsana New"/>
      <w:color w:val="000000"/>
      <w:sz w:val="24"/>
      <w:szCs w:val="20"/>
      <w:lang w:val="en-US"/>
    </w:rPr>
  </w:style>
  <w:style w:type="character" w:customStyle="1" w:styleId="style195style1">
    <w:name w:val="style195 style1"/>
    <w:basedOn w:val="DefaultParagraphFont"/>
    <w:rsid w:val="00963FE2"/>
  </w:style>
  <w:style w:type="character" w:customStyle="1" w:styleId="style11">
    <w:name w:val="style11"/>
    <w:rsid w:val="00963FE2"/>
    <w:rPr>
      <w:color w:val="FFFFFF"/>
    </w:rPr>
  </w:style>
  <w:style w:type="paragraph" w:customStyle="1" w:styleId="a">
    <w:name w:val="...."/>
    <w:basedOn w:val="Normal"/>
    <w:next w:val="Normal"/>
    <w:rsid w:val="00963FE2"/>
    <w:pPr>
      <w:autoSpaceDE w:val="0"/>
      <w:autoSpaceDN w:val="0"/>
      <w:adjustRightInd w:val="0"/>
    </w:pPr>
    <w:rPr>
      <w:rFonts w:ascii="Angsana New" w:hAnsi="Angsana New"/>
      <w:szCs w:val="24"/>
      <w:lang w:val="en-US"/>
    </w:rPr>
  </w:style>
  <w:style w:type="paragraph" w:customStyle="1" w:styleId="1">
    <w:name w:val="ไม่มีการเว้นระยะห่าง1"/>
    <w:qFormat/>
    <w:rsid w:val="00963FE2"/>
    <w:rPr>
      <w:rFonts w:ascii="Calibri" w:eastAsia="Calibri" w:hAnsi="Calibri" w:cs="Angsana New"/>
      <w:sz w:val="22"/>
      <w:szCs w:val="28"/>
      <w:lang w:val="en-US"/>
    </w:rPr>
  </w:style>
  <w:style w:type="character" w:customStyle="1" w:styleId="ptbrand">
    <w:name w:val="ptbrand"/>
    <w:basedOn w:val="DefaultParagraphFont"/>
    <w:rsid w:val="00963FE2"/>
  </w:style>
  <w:style w:type="character" w:customStyle="1" w:styleId="url">
    <w:name w:val="url"/>
    <w:basedOn w:val="DefaultParagraphFont"/>
    <w:rsid w:val="00963FE2"/>
  </w:style>
  <w:style w:type="character" w:customStyle="1" w:styleId="a0">
    <w:name w:val="a"/>
    <w:basedOn w:val="DefaultParagraphFont"/>
    <w:rsid w:val="00963FE2"/>
  </w:style>
  <w:style w:type="character" w:customStyle="1" w:styleId="binding">
    <w:name w:val="binding"/>
    <w:basedOn w:val="DefaultParagraphFont"/>
    <w:rsid w:val="00963FE2"/>
  </w:style>
  <w:style w:type="paragraph" w:customStyle="1" w:styleId="10">
    <w:name w:val="รายการย่อหน้า1"/>
    <w:basedOn w:val="Normal"/>
    <w:qFormat/>
    <w:rsid w:val="00963FE2"/>
    <w:pPr>
      <w:ind w:left="720"/>
    </w:pPr>
    <w:rPr>
      <w:szCs w:val="24"/>
      <w:lang w:val="en-US" w:bidi="ar-SA"/>
    </w:rPr>
  </w:style>
  <w:style w:type="character" w:styleId="CommentReference">
    <w:name w:val="annotation reference"/>
    <w:rsid w:val="00963FE2"/>
    <w:rPr>
      <w:sz w:val="16"/>
      <w:szCs w:val="16"/>
    </w:rPr>
  </w:style>
  <w:style w:type="paragraph" w:styleId="CommentText">
    <w:name w:val="annotation text"/>
    <w:basedOn w:val="Normal"/>
    <w:link w:val="CommentTextChar"/>
    <w:rsid w:val="00963FE2"/>
    <w:rPr>
      <w:sz w:val="20"/>
      <w:szCs w:val="25"/>
      <w:lang w:val="en-US"/>
    </w:rPr>
  </w:style>
  <w:style w:type="character" w:customStyle="1" w:styleId="CommentTextChar">
    <w:name w:val="Comment Text Char"/>
    <w:basedOn w:val="DefaultParagraphFont"/>
    <w:link w:val="CommentText"/>
    <w:rsid w:val="00963FE2"/>
    <w:rPr>
      <w:rFonts w:ascii="Times New Roman" w:eastAsia="Times New Roman" w:hAnsi="Times New Roman" w:cs="Angsana New"/>
      <w:sz w:val="20"/>
      <w:szCs w:val="25"/>
      <w:lang w:val="en-US"/>
    </w:rPr>
  </w:style>
  <w:style w:type="paragraph" w:styleId="CommentSubject">
    <w:name w:val="annotation subject"/>
    <w:basedOn w:val="CommentText"/>
    <w:next w:val="CommentText"/>
    <w:link w:val="CommentSubjectChar"/>
    <w:rsid w:val="00963FE2"/>
    <w:rPr>
      <w:b/>
      <w:bCs/>
    </w:rPr>
  </w:style>
  <w:style w:type="character" w:customStyle="1" w:styleId="CommentSubjectChar">
    <w:name w:val="Comment Subject Char"/>
    <w:basedOn w:val="CommentTextChar"/>
    <w:link w:val="CommentSubject"/>
    <w:rsid w:val="00963FE2"/>
    <w:rPr>
      <w:rFonts w:ascii="Times New Roman" w:eastAsia="Times New Roman" w:hAnsi="Times New Roman" w:cs="Angsana New"/>
      <w:b/>
      <w:bCs/>
      <w:sz w:val="20"/>
      <w:szCs w:val="25"/>
      <w:lang w:val="en-US"/>
    </w:rPr>
  </w:style>
  <w:style w:type="paragraph" w:styleId="DocumentMap">
    <w:name w:val="Document Map"/>
    <w:basedOn w:val="Normal"/>
    <w:link w:val="DocumentMapChar"/>
    <w:rsid w:val="00963FE2"/>
    <w:pPr>
      <w:shd w:val="clear" w:color="auto" w:fill="000080"/>
    </w:pPr>
    <w:rPr>
      <w:rFonts w:ascii="Tahoma" w:hAnsi="Tahoma"/>
      <w:lang w:val="en-US"/>
    </w:rPr>
  </w:style>
  <w:style w:type="character" w:customStyle="1" w:styleId="DocumentMapChar">
    <w:name w:val="Document Map Char"/>
    <w:basedOn w:val="DefaultParagraphFont"/>
    <w:link w:val="DocumentMap"/>
    <w:rsid w:val="00963FE2"/>
    <w:rPr>
      <w:rFonts w:ascii="Tahoma" w:eastAsia="Times New Roman" w:hAnsi="Tahoma" w:cs="Angsana New"/>
      <w:sz w:val="24"/>
      <w:szCs w:val="28"/>
      <w:shd w:val="clear" w:color="auto" w:fill="000080"/>
      <w:lang w:val="en-US"/>
    </w:rPr>
  </w:style>
  <w:style w:type="character" w:customStyle="1" w:styleId="17">
    <w:name w:val="อักขระ อักขระ17"/>
    <w:rsid w:val="00963FE2"/>
    <w:rPr>
      <w:rFonts w:eastAsia="Times New Roman"/>
      <w:b/>
      <w:bCs/>
      <w:i/>
      <w:iCs/>
      <w:sz w:val="26"/>
      <w:szCs w:val="26"/>
      <w:lang w:bidi="ar-SA"/>
    </w:rPr>
  </w:style>
  <w:style w:type="character" w:customStyle="1" w:styleId="19">
    <w:name w:val="อักขระ อักขระ19"/>
    <w:locked/>
    <w:rsid w:val="00963FE2"/>
    <w:rPr>
      <w:rFonts w:ascii="Angsana New" w:eastAsia="Cordia New" w:hAnsi="Angsana New"/>
      <w:b/>
      <w:bCs/>
      <w:color w:val="0000FF"/>
      <w:sz w:val="36"/>
      <w:szCs w:val="36"/>
      <w:lang w:eastAsia="zh-CN"/>
    </w:rPr>
  </w:style>
  <w:style w:type="character" w:customStyle="1" w:styleId="15">
    <w:name w:val="อักขระ อักขระ15"/>
    <w:locked/>
    <w:rsid w:val="00963FE2"/>
    <w:rPr>
      <w:sz w:val="24"/>
      <w:szCs w:val="28"/>
      <w:lang w:eastAsia="ja-JP" w:bidi="ar-SA"/>
    </w:rPr>
  </w:style>
  <w:style w:type="character" w:customStyle="1" w:styleId="21">
    <w:name w:val="อักขระ อักขระ21"/>
    <w:rsid w:val="00963FE2"/>
    <w:rPr>
      <w:rFonts w:ascii="Arial" w:eastAsia="MS Mincho" w:hAnsi="Arial" w:cs="Arial"/>
      <w:b/>
      <w:bCs/>
      <w:kern w:val="32"/>
      <w:sz w:val="32"/>
      <w:szCs w:val="32"/>
      <w:lang w:val="en-US" w:eastAsia="ja-JP" w:bidi="ar-SA"/>
    </w:rPr>
  </w:style>
  <w:style w:type="character" w:customStyle="1" w:styleId="14">
    <w:name w:val="อักขระ อักขระ14"/>
    <w:rsid w:val="00963FE2"/>
    <w:rPr>
      <w:i/>
      <w:iCs/>
      <w:sz w:val="24"/>
      <w:szCs w:val="24"/>
      <w:lang w:eastAsia="ja-JP" w:bidi="ar-SA"/>
    </w:rPr>
  </w:style>
  <w:style w:type="character" w:customStyle="1" w:styleId="20">
    <w:name w:val="อักขระ อักขระ20"/>
    <w:rsid w:val="00963FE2"/>
    <w:rPr>
      <w:rFonts w:ascii="Arial" w:hAnsi="Arial" w:cs="Arial"/>
      <w:b/>
      <w:bCs/>
      <w:i/>
      <w:iCs/>
      <w:sz w:val="28"/>
      <w:szCs w:val="28"/>
      <w:lang w:eastAsia="ja-JP" w:bidi="ar-SA"/>
    </w:rPr>
  </w:style>
  <w:style w:type="character" w:styleId="FootnoteReference">
    <w:name w:val="footnote reference"/>
    <w:uiPriority w:val="99"/>
    <w:rsid w:val="00963FE2"/>
    <w:rPr>
      <w:sz w:val="32"/>
      <w:szCs w:val="32"/>
      <w:vertAlign w:val="superscript"/>
    </w:rPr>
  </w:style>
  <w:style w:type="paragraph" w:customStyle="1" w:styleId="xl25">
    <w:name w:val="xl25"/>
    <w:basedOn w:val="Normal"/>
    <w:rsid w:val="00963FE2"/>
    <w:pPr>
      <w:spacing w:before="100" w:beforeAutospacing="1" w:after="100" w:afterAutospacing="1"/>
      <w:jc w:val="center"/>
    </w:pPr>
    <w:rPr>
      <w:rFonts w:ascii="Angsana New" w:hAnsi="Angsana New"/>
      <w:sz w:val="32"/>
      <w:szCs w:val="32"/>
      <w:lang w:val="en-US"/>
    </w:rPr>
  </w:style>
  <w:style w:type="paragraph" w:customStyle="1" w:styleId="xl26">
    <w:name w:val="xl26"/>
    <w:basedOn w:val="Normal"/>
    <w:rsid w:val="00963FE2"/>
    <w:pPr>
      <w:spacing w:before="100" w:beforeAutospacing="1" w:after="100" w:afterAutospacing="1"/>
    </w:pPr>
    <w:rPr>
      <w:rFonts w:ascii="Angsana New" w:hAnsi="Angsana New"/>
      <w:sz w:val="32"/>
      <w:szCs w:val="32"/>
      <w:lang w:val="en-US"/>
    </w:rPr>
  </w:style>
  <w:style w:type="paragraph" w:customStyle="1" w:styleId="xl27">
    <w:name w:val="xl27"/>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32"/>
      <w:szCs w:val="32"/>
      <w:lang w:val="en-US"/>
    </w:rPr>
  </w:style>
  <w:style w:type="paragraph" w:customStyle="1" w:styleId="xl28">
    <w:name w:val="xl28"/>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2"/>
      <w:szCs w:val="32"/>
      <w:lang w:val="en-US"/>
    </w:rPr>
  </w:style>
  <w:style w:type="paragraph" w:customStyle="1" w:styleId="xl29">
    <w:name w:val="xl29"/>
    <w:basedOn w:val="Normal"/>
    <w:rsid w:val="00963FE2"/>
    <w:pPr>
      <w:pBdr>
        <w:left w:val="single" w:sz="4" w:space="0" w:color="auto"/>
        <w:right w:val="single" w:sz="4" w:space="0" w:color="auto"/>
      </w:pBdr>
      <w:spacing w:before="100" w:beforeAutospacing="1" w:after="100" w:afterAutospacing="1"/>
      <w:jc w:val="center"/>
      <w:textAlignment w:val="center"/>
    </w:pPr>
    <w:rPr>
      <w:rFonts w:ascii="Angsana New" w:hAnsi="Angsana New"/>
      <w:sz w:val="32"/>
      <w:szCs w:val="32"/>
      <w:lang w:val="en-US"/>
    </w:rPr>
  </w:style>
  <w:style w:type="paragraph" w:customStyle="1" w:styleId="xl30">
    <w:name w:val="xl30"/>
    <w:basedOn w:val="Normal"/>
    <w:rsid w:val="00963FE2"/>
    <w:pPr>
      <w:pBdr>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31">
    <w:name w:val="xl31"/>
    <w:basedOn w:val="Normal"/>
    <w:rsid w:val="00963FE2"/>
    <w:pPr>
      <w:spacing w:before="100" w:beforeAutospacing="1" w:after="100" w:afterAutospacing="1"/>
      <w:jc w:val="center"/>
      <w:textAlignment w:val="center"/>
    </w:pPr>
    <w:rPr>
      <w:rFonts w:ascii="Angsana New" w:hAnsi="Angsana New"/>
      <w:sz w:val="32"/>
      <w:szCs w:val="32"/>
      <w:lang w:val="en-US"/>
    </w:rPr>
  </w:style>
  <w:style w:type="paragraph" w:customStyle="1" w:styleId="xl32">
    <w:name w:val="xl32"/>
    <w:basedOn w:val="Normal"/>
    <w:rsid w:val="00963FE2"/>
    <w:pPr>
      <w:pBdr>
        <w:bottom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34">
    <w:name w:val="xl34"/>
    <w:basedOn w:val="Normal"/>
    <w:rsid w:val="00963FE2"/>
    <w:pPr>
      <w:spacing w:before="100" w:beforeAutospacing="1" w:after="100" w:afterAutospacing="1"/>
      <w:textAlignment w:val="center"/>
    </w:pPr>
    <w:rPr>
      <w:rFonts w:ascii="Angsana New" w:hAnsi="Angsana New"/>
      <w:sz w:val="32"/>
      <w:szCs w:val="32"/>
      <w:lang w:val="en-US"/>
    </w:rPr>
  </w:style>
  <w:style w:type="paragraph" w:customStyle="1" w:styleId="xl35">
    <w:name w:val="xl35"/>
    <w:basedOn w:val="Normal"/>
    <w:rsid w:val="00963FE2"/>
    <w:pPr>
      <w:pBdr>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36">
    <w:name w:val="xl36"/>
    <w:basedOn w:val="Normal"/>
    <w:rsid w:val="00963FE2"/>
    <w:pPr>
      <w:pBdr>
        <w:bottom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37">
    <w:name w:val="xl37"/>
    <w:basedOn w:val="Normal"/>
    <w:rsid w:val="00963FE2"/>
    <w:pPr>
      <w:pBdr>
        <w:top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38">
    <w:name w:val="xl38"/>
    <w:basedOn w:val="Normal"/>
    <w:rsid w:val="00963FE2"/>
    <w:pPr>
      <w:spacing w:before="100" w:beforeAutospacing="1" w:after="100" w:afterAutospacing="1"/>
      <w:textAlignment w:val="center"/>
    </w:pPr>
    <w:rPr>
      <w:rFonts w:ascii="Angsana New" w:hAnsi="Angsana New"/>
      <w:sz w:val="32"/>
      <w:szCs w:val="32"/>
      <w:lang w:val="en-US"/>
    </w:rPr>
  </w:style>
  <w:style w:type="paragraph" w:customStyle="1" w:styleId="xl39">
    <w:name w:val="xl39"/>
    <w:basedOn w:val="Normal"/>
    <w:rsid w:val="00963FE2"/>
    <w:pPr>
      <w:pBdr>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40">
    <w:name w:val="xl40"/>
    <w:basedOn w:val="Normal"/>
    <w:rsid w:val="00963FE2"/>
    <w:pPr>
      <w:pBdr>
        <w:bottom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41">
    <w:name w:val="xl41"/>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Cs w:val="24"/>
      <w:lang w:val="en-US"/>
    </w:rPr>
  </w:style>
  <w:style w:type="paragraph" w:customStyle="1" w:styleId="xl42">
    <w:name w:val="xl42"/>
    <w:basedOn w:val="Normal"/>
    <w:rsid w:val="00963FE2"/>
    <w:pPr>
      <w:pBdr>
        <w:left w:val="single" w:sz="4" w:space="0" w:color="auto"/>
        <w:right w:val="single" w:sz="4" w:space="0" w:color="auto"/>
      </w:pBdr>
      <w:spacing w:before="100" w:beforeAutospacing="1" w:after="100" w:afterAutospacing="1"/>
      <w:jc w:val="center"/>
      <w:textAlignment w:val="center"/>
    </w:pPr>
    <w:rPr>
      <w:rFonts w:ascii="Angsana New" w:hAnsi="Angsana New"/>
      <w:szCs w:val="24"/>
      <w:lang w:val="en-US"/>
    </w:rPr>
  </w:style>
  <w:style w:type="paragraph" w:customStyle="1" w:styleId="xl43">
    <w:name w:val="xl43"/>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Cs w:val="24"/>
      <w:lang w:val="en-US"/>
    </w:rPr>
  </w:style>
  <w:style w:type="paragraph" w:customStyle="1" w:styleId="xl44">
    <w:name w:val="xl44"/>
    <w:basedOn w:val="Normal"/>
    <w:rsid w:val="00963FE2"/>
    <w:pPr>
      <w:pBdr>
        <w:right w:val="single" w:sz="4" w:space="0" w:color="auto"/>
      </w:pBdr>
      <w:spacing w:before="100" w:beforeAutospacing="1" w:after="100" w:afterAutospacing="1"/>
      <w:jc w:val="both"/>
      <w:textAlignment w:val="center"/>
    </w:pPr>
    <w:rPr>
      <w:rFonts w:ascii="Angsana New" w:hAnsi="Angsana New"/>
      <w:sz w:val="32"/>
      <w:szCs w:val="32"/>
      <w:lang w:val="en-US"/>
    </w:rPr>
  </w:style>
  <w:style w:type="paragraph" w:customStyle="1" w:styleId="xl45">
    <w:name w:val="xl45"/>
    <w:basedOn w:val="Normal"/>
    <w:rsid w:val="00963FE2"/>
    <w:pPr>
      <w:pBdr>
        <w:bottom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46">
    <w:name w:val="xl46"/>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sz w:val="22"/>
      <w:szCs w:val="22"/>
      <w:lang w:val="en-US"/>
    </w:rPr>
  </w:style>
  <w:style w:type="paragraph" w:customStyle="1" w:styleId="xl47">
    <w:name w:val="xl47"/>
    <w:basedOn w:val="Normal"/>
    <w:rsid w:val="00963FE2"/>
    <w:pPr>
      <w:pBdr>
        <w:left w:val="single" w:sz="4" w:space="0" w:color="auto"/>
        <w:right w:val="single" w:sz="4" w:space="0" w:color="auto"/>
      </w:pBdr>
      <w:spacing w:before="100" w:beforeAutospacing="1" w:after="100" w:afterAutospacing="1"/>
      <w:jc w:val="center"/>
      <w:textAlignment w:val="center"/>
    </w:pPr>
    <w:rPr>
      <w:rFonts w:ascii="Angsana New" w:hAnsi="Angsana New"/>
      <w:sz w:val="22"/>
      <w:szCs w:val="22"/>
      <w:lang w:val="en-US"/>
    </w:rPr>
  </w:style>
  <w:style w:type="paragraph" w:customStyle="1" w:styleId="xl48">
    <w:name w:val="xl48"/>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22"/>
      <w:szCs w:val="22"/>
      <w:lang w:val="en-US"/>
    </w:rPr>
  </w:style>
  <w:style w:type="paragraph" w:customStyle="1" w:styleId="xl49">
    <w:name w:val="xl49"/>
    <w:basedOn w:val="Normal"/>
    <w:rsid w:val="00963FE2"/>
    <w:pPr>
      <w:pBdr>
        <w:right w:val="single" w:sz="4" w:space="0" w:color="auto"/>
      </w:pBdr>
      <w:spacing w:before="100" w:beforeAutospacing="1" w:after="100" w:afterAutospacing="1"/>
    </w:pPr>
    <w:rPr>
      <w:rFonts w:ascii="Angsana New" w:hAnsi="Angsana New"/>
      <w:sz w:val="32"/>
      <w:szCs w:val="32"/>
      <w:lang w:val="en-US"/>
    </w:rPr>
  </w:style>
  <w:style w:type="paragraph" w:customStyle="1" w:styleId="xl50">
    <w:name w:val="xl50"/>
    <w:basedOn w:val="Normal"/>
    <w:rsid w:val="00963FE2"/>
    <w:pPr>
      <w:pBdr>
        <w:left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51">
    <w:name w:val="xl51"/>
    <w:basedOn w:val="Normal"/>
    <w:rsid w:val="00963FE2"/>
    <w:pPr>
      <w:pBdr>
        <w:left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52">
    <w:name w:val="xl52"/>
    <w:basedOn w:val="Normal"/>
    <w:rsid w:val="00963FE2"/>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53">
    <w:name w:val="xl53"/>
    <w:basedOn w:val="Normal"/>
    <w:rsid w:val="00963FE2"/>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54">
    <w:name w:val="xl54"/>
    <w:basedOn w:val="Normal"/>
    <w:rsid w:val="00963FE2"/>
    <w:pPr>
      <w:spacing w:before="100" w:beforeAutospacing="1" w:after="100" w:afterAutospacing="1"/>
      <w:jc w:val="center"/>
      <w:textAlignment w:val="center"/>
    </w:pPr>
    <w:rPr>
      <w:rFonts w:ascii="Angsana New" w:hAnsi="Angsana New"/>
      <w:b/>
      <w:bCs/>
      <w:sz w:val="36"/>
      <w:szCs w:val="36"/>
      <w:lang w:val="en-US"/>
    </w:rPr>
  </w:style>
  <w:style w:type="paragraph" w:customStyle="1" w:styleId="xl55">
    <w:name w:val="xl55"/>
    <w:basedOn w:val="Normal"/>
    <w:rsid w:val="00963FE2"/>
    <w:pPr>
      <w:pBdr>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lang w:val="en-US"/>
    </w:rPr>
  </w:style>
  <w:style w:type="paragraph" w:customStyle="1" w:styleId="xl56">
    <w:name w:val="xl56"/>
    <w:basedOn w:val="Normal"/>
    <w:rsid w:val="00963FE2"/>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57">
    <w:name w:val="xl57"/>
    <w:basedOn w:val="Normal"/>
    <w:rsid w:val="00963FE2"/>
    <w:pPr>
      <w:pBdr>
        <w:top w:val="single" w:sz="4" w:space="0" w:color="auto"/>
        <w:left w:val="single" w:sz="4" w:space="0" w:color="auto"/>
        <w:right w:val="single" w:sz="4" w:space="0" w:color="auto"/>
      </w:pBdr>
      <w:spacing w:before="100" w:beforeAutospacing="1" w:after="100" w:afterAutospacing="1"/>
      <w:jc w:val="center"/>
    </w:pPr>
    <w:rPr>
      <w:rFonts w:ascii="Angsana New" w:hAnsi="Angsana New"/>
      <w:sz w:val="32"/>
      <w:szCs w:val="32"/>
      <w:lang w:val="en-US"/>
    </w:rPr>
  </w:style>
  <w:style w:type="paragraph" w:customStyle="1" w:styleId="xl58">
    <w:name w:val="xl58"/>
    <w:basedOn w:val="Normal"/>
    <w:rsid w:val="00963FE2"/>
    <w:pPr>
      <w:pBdr>
        <w:top w:val="single" w:sz="4" w:space="0" w:color="auto"/>
        <w:left w:val="single" w:sz="4" w:space="0" w:color="auto"/>
        <w:right w:val="single" w:sz="4" w:space="0" w:color="auto"/>
      </w:pBdr>
      <w:spacing w:before="100" w:beforeAutospacing="1" w:after="100" w:afterAutospacing="1"/>
      <w:jc w:val="both"/>
      <w:textAlignment w:val="center"/>
    </w:pPr>
    <w:rPr>
      <w:rFonts w:ascii="Angsana New" w:hAnsi="Angsana New"/>
      <w:sz w:val="32"/>
      <w:szCs w:val="32"/>
      <w:lang w:val="en-US"/>
    </w:rPr>
  </w:style>
  <w:style w:type="paragraph" w:customStyle="1" w:styleId="xl59">
    <w:name w:val="xl59"/>
    <w:basedOn w:val="Normal"/>
    <w:rsid w:val="00963FE2"/>
    <w:pPr>
      <w:pBdr>
        <w:left w:val="single" w:sz="4" w:space="0" w:color="auto"/>
        <w:bottom w:val="single" w:sz="4" w:space="0" w:color="auto"/>
        <w:right w:val="single" w:sz="4" w:space="0" w:color="auto"/>
      </w:pBdr>
      <w:spacing w:before="100" w:beforeAutospacing="1" w:after="100" w:afterAutospacing="1"/>
      <w:jc w:val="both"/>
      <w:textAlignment w:val="center"/>
    </w:pPr>
    <w:rPr>
      <w:rFonts w:ascii="Angsana New" w:hAnsi="Angsana New"/>
      <w:sz w:val="32"/>
      <w:szCs w:val="32"/>
      <w:lang w:val="en-US"/>
    </w:rPr>
  </w:style>
  <w:style w:type="paragraph" w:customStyle="1" w:styleId="xl60">
    <w:name w:val="xl60"/>
    <w:basedOn w:val="Normal"/>
    <w:rsid w:val="00963FE2"/>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61">
    <w:name w:val="xl61"/>
    <w:basedOn w:val="Normal"/>
    <w:rsid w:val="00963FE2"/>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62">
    <w:name w:val="xl62"/>
    <w:basedOn w:val="Normal"/>
    <w:rsid w:val="00963FE2"/>
    <w:pPr>
      <w:pBdr>
        <w:top w:val="single" w:sz="4" w:space="0" w:color="auto"/>
        <w:left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63">
    <w:name w:val="xl63"/>
    <w:basedOn w:val="Normal"/>
    <w:rsid w:val="00963FE2"/>
    <w:pPr>
      <w:pBdr>
        <w:left w:val="single" w:sz="4" w:space="0" w:color="auto"/>
        <w:bottom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64">
    <w:name w:val="xl64"/>
    <w:basedOn w:val="Normal"/>
    <w:rsid w:val="00963FE2"/>
    <w:pPr>
      <w:pBdr>
        <w:top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65">
    <w:name w:val="xl65"/>
    <w:basedOn w:val="Normal"/>
    <w:rsid w:val="00963FE2"/>
    <w:pPr>
      <w:pBdr>
        <w:bottom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66">
    <w:name w:val="xl66"/>
    <w:basedOn w:val="Normal"/>
    <w:rsid w:val="00963FE2"/>
    <w:pPr>
      <w:pBdr>
        <w:left w:val="single" w:sz="4" w:space="0" w:color="auto"/>
        <w:right w:val="single" w:sz="4" w:space="0" w:color="auto"/>
      </w:pBdr>
      <w:spacing w:before="100" w:beforeAutospacing="1" w:after="100" w:afterAutospacing="1"/>
      <w:textAlignment w:val="center"/>
    </w:pPr>
    <w:rPr>
      <w:rFonts w:ascii="Angsana New" w:hAnsi="Angsana New"/>
      <w:sz w:val="32"/>
      <w:szCs w:val="32"/>
      <w:lang w:val="en-US"/>
    </w:rPr>
  </w:style>
  <w:style w:type="paragraph" w:customStyle="1" w:styleId="xl67">
    <w:name w:val="xl67"/>
    <w:basedOn w:val="Normal"/>
    <w:rsid w:val="00963FE2"/>
    <w:pPr>
      <w:pBdr>
        <w:top w:val="single" w:sz="4" w:space="0" w:color="auto"/>
        <w:left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68">
    <w:name w:val="xl68"/>
    <w:basedOn w:val="Normal"/>
    <w:rsid w:val="00963FE2"/>
    <w:pPr>
      <w:pBdr>
        <w:left w:val="single" w:sz="4" w:space="0" w:color="auto"/>
        <w:right w:val="single" w:sz="4" w:space="0" w:color="auto"/>
      </w:pBdr>
      <w:spacing w:before="100" w:beforeAutospacing="1" w:after="100" w:afterAutospacing="1"/>
      <w:jc w:val="center"/>
    </w:pPr>
    <w:rPr>
      <w:rFonts w:ascii="Angsana New" w:hAnsi="Angsana New"/>
      <w:sz w:val="32"/>
      <w:szCs w:val="32"/>
      <w:lang w:val="en-US"/>
    </w:rPr>
  </w:style>
  <w:style w:type="paragraph" w:customStyle="1" w:styleId="xl69">
    <w:name w:val="xl69"/>
    <w:basedOn w:val="Normal"/>
    <w:rsid w:val="00963FE2"/>
    <w:pPr>
      <w:pBdr>
        <w:left w:val="single" w:sz="4" w:space="0" w:color="auto"/>
        <w:right w:val="single" w:sz="4" w:space="0" w:color="auto"/>
      </w:pBdr>
      <w:spacing w:before="100" w:beforeAutospacing="1" w:after="100" w:afterAutospacing="1"/>
    </w:pPr>
    <w:rPr>
      <w:rFonts w:ascii="Angsana New" w:hAnsi="Angsana New"/>
      <w:sz w:val="28"/>
      <w:lang w:val="en-US"/>
    </w:rPr>
  </w:style>
  <w:style w:type="paragraph" w:customStyle="1" w:styleId="xl70">
    <w:name w:val="xl70"/>
    <w:basedOn w:val="Normal"/>
    <w:rsid w:val="00963FE2"/>
    <w:pPr>
      <w:pBdr>
        <w:top w:val="single" w:sz="4" w:space="0" w:color="auto"/>
        <w:left w:val="single" w:sz="4" w:space="0" w:color="auto"/>
      </w:pBdr>
      <w:spacing w:before="100" w:beforeAutospacing="1" w:after="100" w:afterAutospacing="1"/>
      <w:jc w:val="center"/>
    </w:pPr>
    <w:rPr>
      <w:rFonts w:ascii="Angsana New" w:hAnsi="Angsana New"/>
      <w:sz w:val="32"/>
      <w:szCs w:val="32"/>
      <w:lang w:val="en-US"/>
    </w:rPr>
  </w:style>
  <w:style w:type="paragraph" w:customStyle="1" w:styleId="xl71">
    <w:name w:val="xl71"/>
    <w:basedOn w:val="Normal"/>
    <w:rsid w:val="00963FE2"/>
    <w:pPr>
      <w:pBdr>
        <w:left w:val="single" w:sz="4" w:space="0" w:color="auto"/>
      </w:pBdr>
      <w:spacing w:before="100" w:beforeAutospacing="1" w:after="100" w:afterAutospacing="1"/>
      <w:jc w:val="center"/>
    </w:pPr>
    <w:rPr>
      <w:rFonts w:ascii="Angsana New" w:hAnsi="Angsana New"/>
      <w:sz w:val="32"/>
      <w:szCs w:val="32"/>
      <w:lang w:val="en-US"/>
    </w:rPr>
  </w:style>
  <w:style w:type="paragraph" w:customStyle="1" w:styleId="xl72">
    <w:name w:val="xl72"/>
    <w:basedOn w:val="Normal"/>
    <w:rsid w:val="00963FE2"/>
    <w:pPr>
      <w:pBdr>
        <w:left w:val="single" w:sz="4" w:space="0" w:color="auto"/>
        <w:bottom w:val="single" w:sz="4" w:space="0" w:color="auto"/>
      </w:pBdr>
      <w:spacing w:before="100" w:beforeAutospacing="1" w:after="100" w:afterAutospacing="1"/>
      <w:jc w:val="center"/>
    </w:pPr>
    <w:rPr>
      <w:rFonts w:ascii="Angsana New" w:hAnsi="Angsana New"/>
      <w:sz w:val="32"/>
      <w:szCs w:val="32"/>
      <w:lang w:val="en-US"/>
    </w:rPr>
  </w:style>
  <w:style w:type="paragraph" w:customStyle="1" w:styleId="xl73">
    <w:name w:val="xl73"/>
    <w:basedOn w:val="Normal"/>
    <w:rsid w:val="00963FE2"/>
    <w:pPr>
      <w:pBdr>
        <w:top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74">
    <w:name w:val="xl74"/>
    <w:basedOn w:val="Normal"/>
    <w:rsid w:val="00963FE2"/>
    <w:pPr>
      <w:pBdr>
        <w:top w:val="single" w:sz="4" w:space="0" w:color="auto"/>
        <w:left w:val="single" w:sz="4" w:space="0" w:color="auto"/>
      </w:pBdr>
      <w:spacing w:before="100" w:beforeAutospacing="1" w:after="100" w:afterAutospacing="1"/>
      <w:jc w:val="center"/>
      <w:textAlignment w:val="center"/>
    </w:pPr>
    <w:rPr>
      <w:rFonts w:ascii="Angsana New" w:hAnsi="Angsana New"/>
      <w:sz w:val="32"/>
      <w:szCs w:val="32"/>
      <w:lang w:val="en-US"/>
    </w:rPr>
  </w:style>
  <w:style w:type="paragraph" w:customStyle="1" w:styleId="xl75">
    <w:name w:val="xl75"/>
    <w:basedOn w:val="Normal"/>
    <w:rsid w:val="00963FE2"/>
    <w:pPr>
      <w:pBdr>
        <w:left w:val="single" w:sz="4" w:space="0" w:color="auto"/>
      </w:pBdr>
      <w:spacing w:before="100" w:beforeAutospacing="1" w:after="100" w:afterAutospacing="1"/>
      <w:jc w:val="center"/>
      <w:textAlignment w:val="center"/>
    </w:pPr>
    <w:rPr>
      <w:rFonts w:ascii="Angsana New" w:hAnsi="Angsana New"/>
      <w:sz w:val="32"/>
      <w:szCs w:val="32"/>
      <w:lang w:val="en-US"/>
    </w:rPr>
  </w:style>
  <w:style w:type="paragraph" w:customStyle="1" w:styleId="xl76">
    <w:name w:val="xl76"/>
    <w:basedOn w:val="Normal"/>
    <w:rsid w:val="00963FE2"/>
    <w:pPr>
      <w:pBdr>
        <w:left w:val="single" w:sz="4" w:space="0" w:color="auto"/>
        <w:bottom w:val="single" w:sz="4" w:space="0" w:color="auto"/>
      </w:pBdr>
      <w:spacing w:before="100" w:beforeAutospacing="1" w:after="100" w:afterAutospacing="1"/>
      <w:jc w:val="center"/>
      <w:textAlignment w:val="center"/>
    </w:pPr>
    <w:rPr>
      <w:rFonts w:ascii="Angsana New" w:hAnsi="Angsana New"/>
      <w:sz w:val="32"/>
      <w:szCs w:val="32"/>
      <w:lang w:val="en-US"/>
    </w:rPr>
  </w:style>
  <w:style w:type="paragraph" w:customStyle="1" w:styleId="xl77">
    <w:name w:val="xl77"/>
    <w:basedOn w:val="Normal"/>
    <w:rsid w:val="00963FE2"/>
    <w:pPr>
      <w:pBdr>
        <w:left w:val="single" w:sz="4" w:space="0" w:color="auto"/>
      </w:pBdr>
      <w:spacing w:before="100" w:beforeAutospacing="1" w:after="100" w:afterAutospacing="1"/>
    </w:pPr>
    <w:rPr>
      <w:rFonts w:ascii="Angsana New" w:hAnsi="Angsana New"/>
      <w:sz w:val="32"/>
      <w:szCs w:val="32"/>
      <w:lang w:val="en-US"/>
    </w:rPr>
  </w:style>
  <w:style w:type="paragraph" w:customStyle="1" w:styleId="xl78">
    <w:name w:val="xl78"/>
    <w:basedOn w:val="Normal"/>
    <w:rsid w:val="00963FE2"/>
    <w:pPr>
      <w:pBdr>
        <w:left w:val="single" w:sz="4" w:space="0" w:color="auto"/>
        <w:bottom w:val="single" w:sz="4" w:space="0" w:color="auto"/>
      </w:pBdr>
      <w:spacing w:before="100" w:beforeAutospacing="1" w:after="100" w:afterAutospacing="1"/>
    </w:pPr>
    <w:rPr>
      <w:rFonts w:ascii="Angsana New" w:hAnsi="Angsana New"/>
      <w:sz w:val="32"/>
      <w:szCs w:val="32"/>
      <w:lang w:val="en-US"/>
    </w:rPr>
  </w:style>
  <w:style w:type="paragraph" w:customStyle="1" w:styleId="xl79">
    <w:name w:val="xl79"/>
    <w:basedOn w:val="Normal"/>
    <w:rsid w:val="00963FE2"/>
    <w:pPr>
      <w:pBdr>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80">
    <w:name w:val="xl80"/>
    <w:basedOn w:val="Normal"/>
    <w:rsid w:val="00963FE2"/>
    <w:pPr>
      <w:spacing w:before="100" w:beforeAutospacing="1" w:after="100" w:afterAutospacing="1"/>
    </w:pPr>
    <w:rPr>
      <w:rFonts w:ascii="Angsana New" w:hAnsi="Angsana New"/>
      <w:sz w:val="32"/>
      <w:szCs w:val="32"/>
      <w:lang w:val="en-US"/>
    </w:rPr>
  </w:style>
  <w:style w:type="paragraph" w:customStyle="1" w:styleId="xl81">
    <w:name w:val="xl81"/>
    <w:basedOn w:val="Normal"/>
    <w:rsid w:val="00963FE2"/>
    <w:pPr>
      <w:pBdr>
        <w:top w:val="single" w:sz="4" w:space="0" w:color="auto"/>
      </w:pBdr>
      <w:spacing w:before="100" w:beforeAutospacing="1" w:after="100" w:afterAutospacing="1"/>
    </w:pPr>
    <w:rPr>
      <w:rFonts w:ascii="Angsana New" w:hAnsi="Angsana New"/>
      <w:sz w:val="32"/>
      <w:szCs w:val="32"/>
      <w:lang w:val="en-US"/>
    </w:rPr>
  </w:style>
  <w:style w:type="paragraph" w:customStyle="1" w:styleId="xl82">
    <w:name w:val="xl82"/>
    <w:basedOn w:val="Normal"/>
    <w:rsid w:val="00963FE2"/>
    <w:pPr>
      <w:pBdr>
        <w:bottom w:val="single" w:sz="4" w:space="0" w:color="auto"/>
      </w:pBdr>
      <w:spacing w:before="100" w:beforeAutospacing="1" w:after="100" w:afterAutospacing="1"/>
    </w:pPr>
    <w:rPr>
      <w:rFonts w:ascii="Angsana New" w:hAnsi="Angsana New"/>
      <w:sz w:val="32"/>
      <w:szCs w:val="32"/>
      <w:lang w:val="en-US"/>
    </w:rPr>
  </w:style>
  <w:style w:type="paragraph" w:customStyle="1" w:styleId="xl83">
    <w:name w:val="xl83"/>
    <w:basedOn w:val="Normal"/>
    <w:rsid w:val="00963FE2"/>
    <w:pPr>
      <w:pBdr>
        <w:top w:val="single" w:sz="4" w:space="0" w:color="auto"/>
        <w:left w:val="single" w:sz="4" w:space="0" w:color="auto"/>
      </w:pBdr>
      <w:spacing w:before="100" w:beforeAutospacing="1" w:after="100" w:afterAutospacing="1"/>
    </w:pPr>
    <w:rPr>
      <w:rFonts w:ascii="Angsana New" w:hAnsi="Angsana New"/>
      <w:sz w:val="32"/>
      <w:szCs w:val="32"/>
      <w:lang w:val="en-US"/>
    </w:rPr>
  </w:style>
  <w:style w:type="paragraph" w:customStyle="1" w:styleId="xl84">
    <w:name w:val="xl84"/>
    <w:basedOn w:val="Normal"/>
    <w:rsid w:val="00963FE2"/>
    <w:pPr>
      <w:pBdr>
        <w:left w:val="single" w:sz="4" w:space="0" w:color="auto"/>
      </w:pBdr>
      <w:spacing w:before="100" w:beforeAutospacing="1" w:after="100" w:afterAutospacing="1"/>
    </w:pPr>
    <w:rPr>
      <w:rFonts w:ascii="Angsana New" w:hAnsi="Angsana New"/>
      <w:sz w:val="32"/>
      <w:szCs w:val="32"/>
      <w:lang w:val="en-US"/>
    </w:rPr>
  </w:style>
  <w:style w:type="paragraph" w:customStyle="1" w:styleId="xl85">
    <w:name w:val="xl85"/>
    <w:basedOn w:val="Normal"/>
    <w:rsid w:val="00963FE2"/>
    <w:pPr>
      <w:pBdr>
        <w:left w:val="single" w:sz="4" w:space="0" w:color="auto"/>
        <w:bottom w:val="single" w:sz="4" w:space="0" w:color="auto"/>
      </w:pBdr>
      <w:spacing w:before="100" w:beforeAutospacing="1" w:after="100" w:afterAutospacing="1"/>
    </w:pPr>
    <w:rPr>
      <w:rFonts w:ascii="Angsana New" w:hAnsi="Angsana New"/>
      <w:sz w:val="32"/>
      <w:szCs w:val="32"/>
      <w:lang w:val="en-US"/>
    </w:rPr>
  </w:style>
  <w:style w:type="paragraph" w:customStyle="1" w:styleId="xl86">
    <w:name w:val="xl86"/>
    <w:basedOn w:val="Normal"/>
    <w:rsid w:val="0096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ngsana New" w:hAnsi="Angsana New"/>
      <w:sz w:val="32"/>
      <w:szCs w:val="32"/>
      <w:lang w:val="en-US"/>
    </w:rPr>
  </w:style>
  <w:style w:type="paragraph" w:customStyle="1" w:styleId="xl87">
    <w:name w:val="xl87"/>
    <w:basedOn w:val="Normal"/>
    <w:rsid w:val="0096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88">
    <w:name w:val="xl88"/>
    <w:basedOn w:val="Normal"/>
    <w:rsid w:val="00963FE2"/>
    <w:pPr>
      <w:pBdr>
        <w:top w:val="single" w:sz="4" w:space="0" w:color="auto"/>
        <w:left w:val="single" w:sz="4" w:space="0" w:color="auto"/>
        <w:bottom w:val="single" w:sz="4" w:space="0" w:color="auto"/>
        <w:right w:val="single" w:sz="4" w:space="0" w:color="auto"/>
      </w:pBdr>
      <w:spacing w:before="100" w:beforeAutospacing="1" w:after="100" w:afterAutospacing="1"/>
    </w:pPr>
    <w:rPr>
      <w:rFonts w:ascii="Angsana New" w:hAnsi="Angsana New"/>
      <w:sz w:val="32"/>
      <w:szCs w:val="32"/>
      <w:lang w:val="en-US"/>
    </w:rPr>
  </w:style>
  <w:style w:type="paragraph" w:customStyle="1" w:styleId="xl89">
    <w:name w:val="xl89"/>
    <w:basedOn w:val="Normal"/>
    <w:rsid w:val="00963FE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Wingdings" w:hAnsi="Wingdings" w:cs="Tahoma"/>
      <w:sz w:val="32"/>
      <w:szCs w:val="32"/>
      <w:lang w:val="en-US"/>
    </w:rPr>
  </w:style>
  <w:style w:type="paragraph" w:customStyle="1" w:styleId="xl90">
    <w:name w:val="xl90"/>
    <w:basedOn w:val="Normal"/>
    <w:rsid w:val="00963FE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ngsana New" w:hAnsi="Angsana New"/>
      <w:sz w:val="32"/>
      <w:szCs w:val="32"/>
      <w:lang w:val="en-US"/>
    </w:rPr>
  </w:style>
  <w:style w:type="paragraph" w:customStyle="1" w:styleId="xl91">
    <w:name w:val="xl91"/>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lang w:val="en-US"/>
    </w:rPr>
  </w:style>
  <w:style w:type="paragraph" w:customStyle="1" w:styleId="xl92">
    <w:name w:val="xl92"/>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lang w:val="en-US"/>
    </w:rPr>
  </w:style>
  <w:style w:type="paragraph" w:customStyle="1" w:styleId="xl93">
    <w:name w:val="xl93"/>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lang w:val="en-US"/>
    </w:rPr>
  </w:style>
  <w:style w:type="paragraph" w:customStyle="1" w:styleId="xl94">
    <w:name w:val="xl94"/>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lang w:val="en-US"/>
    </w:rPr>
  </w:style>
  <w:style w:type="paragraph" w:customStyle="1" w:styleId="xl95">
    <w:name w:val="xl95"/>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2"/>
      <w:szCs w:val="32"/>
      <w:lang w:val="en-US"/>
    </w:rPr>
  </w:style>
  <w:style w:type="paragraph" w:customStyle="1" w:styleId="xl96">
    <w:name w:val="xl96"/>
    <w:basedOn w:val="Normal"/>
    <w:rsid w:val="00963FE2"/>
    <w:pPr>
      <w:spacing w:before="100" w:beforeAutospacing="1" w:after="100" w:afterAutospacing="1"/>
      <w:jc w:val="center"/>
    </w:pPr>
    <w:rPr>
      <w:rFonts w:ascii="Angsana New" w:hAnsi="Angsana New"/>
      <w:b/>
      <w:bCs/>
      <w:sz w:val="32"/>
      <w:szCs w:val="32"/>
      <w:lang w:val="en-US"/>
    </w:rPr>
  </w:style>
  <w:style w:type="paragraph" w:customStyle="1" w:styleId="xl97">
    <w:name w:val="xl97"/>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6"/>
      <w:szCs w:val="36"/>
      <w:lang w:val="en-US"/>
    </w:rPr>
  </w:style>
  <w:style w:type="paragraph" w:customStyle="1" w:styleId="xl98">
    <w:name w:val="xl98"/>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sz w:val="36"/>
      <w:szCs w:val="36"/>
      <w:lang w:val="en-US"/>
    </w:rPr>
  </w:style>
  <w:style w:type="paragraph" w:customStyle="1" w:styleId="xl99">
    <w:name w:val="xl99"/>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lang w:val="en-US"/>
    </w:rPr>
  </w:style>
  <w:style w:type="paragraph" w:customStyle="1" w:styleId="xl100">
    <w:name w:val="xl100"/>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lang w:val="en-US"/>
    </w:rPr>
  </w:style>
  <w:style w:type="paragraph" w:customStyle="1" w:styleId="xl101">
    <w:name w:val="xl101"/>
    <w:basedOn w:val="Normal"/>
    <w:rsid w:val="00963FE2"/>
    <w:pPr>
      <w:pBdr>
        <w:left w:val="single" w:sz="4" w:space="0" w:color="auto"/>
        <w:right w:val="single" w:sz="4" w:space="0" w:color="auto"/>
      </w:pBdr>
      <w:spacing w:before="100" w:beforeAutospacing="1" w:after="100" w:afterAutospacing="1"/>
      <w:jc w:val="center"/>
      <w:textAlignment w:val="center"/>
    </w:pPr>
    <w:rPr>
      <w:rFonts w:ascii="Angsana New" w:hAnsi="Angsana New"/>
      <w:b/>
      <w:bCs/>
      <w:sz w:val="36"/>
      <w:szCs w:val="36"/>
      <w:lang w:val="en-US"/>
    </w:rPr>
  </w:style>
  <w:style w:type="paragraph" w:customStyle="1" w:styleId="xl102">
    <w:name w:val="xl102"/>
    <w:basedOn w:val="Normal"/>
    <w:rsid w:val="00963FE2"/>
    <w:pPr>
      <w:pBdr>
        <w:top w:val="single" w:sz="4" w:space="0" w:color="auto"/>
        <w:left w:val="single" w:sz="4" w:space="0" w:color="auto"/>
        <w:right w:val="single" w:sz="4" w:space="0" w:color="auto"/>
      </w:pBdr>
      <w:spacing w:before="100" w:beforeAutospacing="1" w:after="100" w:afterAutospacing="1"/>
      <w:jc w:val="center"/>
      <w:textAlignment w:val="center"/>
    </w:pPr>
    <w:rPr>
      <w:rFonts w:ascii="Wingdings" w:hAnsi="Wingdings" w:cs="Tahoma"/>
      <w:sz w:val="32"/>
      <w:szCs w:val="32"/>
      <w:lang w:val="en-US"/>
    </w:rPr>
  </w:style>
  <w:style w:type="paragraph" w:customStyle="1" w:styleId="xl103">
    <w:name w:val="xl103"/>
    <w:basedOn w:val="Normal"/>
    <w:rsid w:val="00963F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Wingdings" w:hAnsi="Wingdings" w:cs="Tahoma"/>
      <w:sz w:val="32"/>
      <w:szCs w:val="32"/>
      <w:lang w:val="en-US"/>
    </w:rPr>
  </w:style>
  <w:style w:type="character" w:customStyle="1" w:styleId="CharCharChar">
    <w:name w:val="Char Char Char"/>
    <w:rsid w:val="00963FE2"/>
    <w:rPr>
      <w:rFonts w:ascii="Angsana New" w:hAnsi="Angsana New" w:cs="Times New Roman"/>
      <w:sz w:val="24"/>
      <w:szCs w:val="24"/>
      <w:lang w:eastAsia="ja-JP" w:bidi="ar-SA"/>
    </w:rPr>
  </w:style>
  <w:style w:type="character" w:customStyle="1" w:styleId="CharChar13">
    <w:name w:val="Char Char13"/>
    <w:rsid w:val="00963FE2"/>
    <w:rPr>
      <w:rFonts w:ascii="Arial" w:eastAsia="MS Mincho" w:hAnsi="Arial" w:cs="Arial"/>
      <w:b/>
      <w:bCs/>
      <w:kern w:val="32"/>
      <w:sz w:val="32"/>
      <w:szCs w:val="32"/>
      <w:lang w:val="en-US" w:eastAsia="ja-JP" w:bidi="ar-SA"/>
    </w:rPr>
  </w:style>
  <w:style w:type="character" w:customStyle="1" w:styleId="CharChar12">
    <w:name w:val="Char Char12"/>
    <w:rsid w:val="00963FE2"/>
    <w:rPr>
      <w:rFonts w:ascii="Arial" w:hAnsi="Arial" w:cs="Arial"/>
      <w:b/>
      <w:bCs/>
      <w:i/>
      <w:iCs/>
      <w:sz w:val="28"/>
      <w:szCs w:val="28"/>
      <w:lang w:eastAsia="ja-JP" w:bidi="ar-SA"/>
    </w:rPr>
  </w:style>
  <w:style w:type="character" w:customStyle="1" w:styleId="CharCharCharChar">
    <w:name w:val="Char Char Char Char"/>
    <w:rsid w:val="00963FE2"/>
    <w:rPr>
      <w:rFonts w:ascii="Tahoma" w:hAnsi="Tahoma" w:cs="Tahoma"/>
      <w:sz w:val="16"/>
      <w:szCs w:val="16"/>
      <w:lang w:val="en-AU" w:bidi="ar-SA"/>
    </w:rPr>
  </w:style>
  <w:style w:type="paragraph" w:customStyle="1" w:styleId="xl24">
    <w:name w:val="xl24"/>
    <w:basedOn w:val="Normal"/>
    <w:rsid w:val="00963FE2"/>
    <w:pPr>
      <w:spacing w:before="100" w:beforeAutospacing="1" w:after="100" w:afterAutospacing="1"/>
    </w:pPr>
    <w:rPr>
      <w:rFonts w:ascii="Cordia New" w:eastAsia="SimSun" w:hAnsi="Cordia New" w:cs="Cordia New"/>
      <w:sz w:val="28"/>
      <w:lang w:val="en-US" w:eastAsia="zh-CN" w:bidi="ar-SA"/>
    </w:rPr>
  </w:style>
  <w:style w:type="paragraph" w:customStyle="1" w:styleId="ListParagraph2">
    <w:name w:val="List Paragraph2"/>
    <w:basedOn w:val="Normal"/>
    <w:uiPriority w:val="99"/>
    <w:qFormat/>
    <w:rsid w:val="00963FE2"/>
    <w:pPr>
      <w:spacing w:after="200" w:line="276" w:lineRule="auto"/>
      <w:ind w:left="720"/>
      <w:contextualSpacing/>
    </w:pPr>
    <w:rPr>
      <w:rFonts w:ascii="Calibri" w:eastAsia="Calibri" w:hAnsi="Calibri" w:cs="Cordia New"/>
      <w:sz w:val="22"/>
      <w:lang w:val="en-US"/>
    </w:rPr>
  </w:style>
  <w:style w:type="character" w:styleId="PlaceholderText">
    <w:name w:val="Placeholder Text"/>
    <w:uiPriority w:val="99"/>
    <w:semiHidden/>
    <w:rsid w:val="00963FE2"/>
    <w:rPr>
      <w:color w:val="808080"/>
    </w:rPr>
  </w:style>
  <w:style w:type="paragraph" w:styleId="Revision">
    <w:name w:val="Revision"/>
    <w:hidden/>
    <w:uiPriority w:val="99"/>
    <w:semiHidden/>
    <w:rsid w:val="00963FE2"/>
    <w:rPr>
      <w:rFonts w:ascii="Times New Roman" w:eastAsia="Times New Roman" w:hAnsi="Times New Roman" w:cs="Angsana New"/>
      <w:sz w:val="24"/>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393D08378D4AA49B861D134D0CE264"/>
        <w:category>
          <w:name w:val="General"/>
          <w:gallery w:val="placeholder"/>
        </w:category>
        <w:types>
          <w:type w:val="bbPlcHdr"/>
        </w:types>
        <w:behaviors>
          <w:behavior w:val="content"/>
        </w:behaviors>
        <w:guid w:val="{185A8366-0426-4D02-9268-A6ACB07C6A15}"/>
      </w:docPartPr>
      <w:docPartBody>
        <w:p w:rsidR="00000000" w:rsidRDefault="00AA6B36" w:rsidP="00AA6B36">
          <w:pPr>
            <w:pStyle w:val="A5393D08378D4AA49B861D134D0CE264"/>
          </w:pPr>
          <w:r w:rsidRPr="00213D2B">
            <w:rPr>
              <w:rFonts w:ascii="TH Sarabun New" w:hAnsi="TH Sarabun New" w:cs="TH Sarabun New"/>
              <w:b/>
              <w:bCs/>
              <w:sz w:val="32"/>
              <w:szCs w:val="32"/>
              <w:cs/>
            </w:rPr>
            <w:t>รหัสวิชา</w:t>
          </w:r>
        </w:p>
      </w:docPartBody>
    </w:docPart>
    <w:docPart>
      <w:docPartPr>
        <w:name w:val="B9082F73939E4B2D9E9436347416CB17"/>
        <w:category>
          <w:name w:val="General"/>
          <w:gallery w:val="placeholder"/>
        </w:category>
        <w:types>
          <w:type w:val="bbPlcHdr"/>
        </w:types>
        <w:behaviors>
          <w:behavior w:val="content"/>
        </w:behaviors>
        <w:guid w:val="{1072F920-5D10-4BC1-96EF-32F395E3788D}"/>
      </w:docPartPr>
      <w:docPartBody>
        <w:p w:rsidR="00000000" w:rsidRDefault="00AA6B36" w:rsidP="00AA6B36">
          <w:pPr>
            <w:pStyle w:val="B9082F73939E4B2D9E9436347416CB17"/>
          </w:pPr>
          <w:r w:rsidRPr="001A48B8">
            <w:rPr>
              <w:rFonts w:ascii="TH Sarabun New" w:hAnsi="TH Sarabun New" w:cs="TH Sarabun New"/>
              <w:b/>
              <w:bCs/>
              <w:sz w:val="32"/>
              <w:szCs w:val="32"/>
              <w:cs/>
            </w:rPr>
            <w:t>ชื่อรายวิชาภาษาไทย</w:t>
          </w:r>
        </w:p>
      </w:docPartBody>
    </w:docPart>
    <w:docPart>
      <w:docPartPr>
        <w:name w:val="2F0F8C2E152F493B8487F5B923C7E24F"/>
        <w:category>
          <w:name w:val="General"/>
          <w:gallery w:val="placeholder"/>
        </w:category>
        <w:types>
          <w:type w:val="bbPlcHdr"/>
        </w:types>
        <w:behaviors>
          <w:behavior w:val="content"/>
        </w:behaviors>
        <w:guid w:val="{13065A62-2709-4139-BEB4-2CB84125A0A9}"/>
      </w:docPartPr>
      <w:docPartBody>
        <w:p w:rsidR="00000000" w:rsidRDefault="00AA6B36" w:rsidP="00AA6B36">
          <w:pPr>
            <w:pStyle w:val="2F0F8C2E152F493B8487F5B923C7E24F"/>
          </w:pPr>
          <w:r w:rsidRPr="001A48B8">
            <w:rPr>
              <w:rFonts w:ascii="TH Sarabun New" w:hAnsi="TH Sarabun New" w:cs="TH Sarabun New"/>
              <w:b/>
              <w:bCs/>
              <w:sz w:val="32"/>
              <w:szCs w:val="32"/>
              <w:cs/>
            </w:rPr>
            <w:t>ชื่อรายวิชาภาษาอังกฤษ</w:t>
          </w:r>
        </w:p>
      </w:docPartBody>
    </w:docPart>
    <w:docPart>
      <w:docPartPr>
        <w:name w:val="7EE1612D1D2B4297B974DE8E8C4FF4A5"/>
        <w:category>
          <w:name w:val="General"/>
          <w:gallery w:val="placeholder"/>
        </w:category>
        <w:types>
          <w:type w:val="bbPlcHdr"/>
        </w:types>
        <w:behaviors>
          <w:behavior w:val="content"/>
        </w:behaviors>
        <w:guid w:val="{2B11FF15-4325-4AA0-90B1-F9EFACE65033}"/>
      </w:docPartPr>
      <w:docPartBody>
        <w:p w:rsidR="00000000" w:rsidRDefault="00AA6B36" w:rsidP="00AA6B36">
          <w:pPr>
            <w:pStyle w:val="7EE1612D1D2B4297B974DE8E8C4FF4A5"/>
          </w:pPr>
          <w:r w:rsidRPr="001A48B8">
            <w:rPr>
              <w:rFonts w:ascii="TH Sarabun New" w:hAnsi="TH Sarabun New" w:cs="TH Sarabun New" w:hint="cs"/>
              <w:b/>
              <w:bCs/>
              <w:szCs w:val="24"/>
              <w:cs/>
            </w:rPr>
            <w:t>หน่วยกิต</w:t>
          </w:r>
        </w:p>
      </w:docPartBody>
    </w:docPart>
    <w:docPart>
      <w:docPartPr>
        <w:name w:val="C965C8C301CD487D9BA0E0050878CA9F"/>
        <w:category>
          <w:name w:val="General"/>
          <w:gallery w:val="placeholder"/>
        </w:category>
        <w:types>
          <w:type w:val="bbPlcHdr"/>
        </w:types>
        <w:behaviors>
          <w:behavior w:val="content"/>
        </w:behaviors>
        <w:guid w:val="{7910AEC7-D34F-4270-A16E-7D667634BF7D}"/>
      </w:docPartPr>
      <w:docPartBody>
        <w:p w:rsidR="00000000" w:rsidRDefault="00AA6B36" w:rsidP="00AA6B36">
          <w:pPr>
            <w:pStyle w:val="C965C8C301CD487D9BA0E0050878CA9F"/>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E84B3342E0524795B3EB9ABBF92A01EF"/>
        <w:category>
          <w:name w:val="General"/>
          <w:gallery w:val="placeholder"/>
        </w:category>
        <w:types>
          <w:type w:val="bbPlcHdr"/>
        </w:types>
        <w:behaviors>
          <w:behavior w:val="content"/>
        </w:behaviors>
        <w:guid w:val="{190A8DA7-9ADE-4A29-A7D3-BE60D438962D}"/>
      </w:docPartPr>
      <w:docPartBody>
        <w:p w:rsidR="00000000" w:rsidRDefault="00AA6B36" w:rsidP="00AA6B36">
          <w:pPr>
            <w:pStyle w:val="E84B3342E0524795B3EB9ABBF92A01EF"/>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
      <w:docPartPr>
        <w:name w:val="CE421C6E27D3465497DD59854A1C2C90"/>
        <w:category>
          <w:name w:val="General"/>
          <w:gallery w:val="placeholder"/>
        </w:category>
        <w:types>
          <w:type w:val="bbPlcHdr"/>
        </w:types>
        <w:behaviors>
          <w:behavior w:val="content"/>
        </w:behaviors>
        <w:guid w:val="{027E746C-71FF-4C22-B930-09DA4A76281D}"/>
      </w:docPartPr>
      <w:docPartBody>
        <w:p w:rsidR="00000000" w:rsidRDefault="00AA6B36" w:rsidP="00AA6B36">
          <w:pPr>
            <w:pStyle w:val="CE421C6E27D3465497DD59854A1C2C90"/>
          </w:pPr>
          <w:r w:rsidRPr="00213D2B">
            <w:rPr>
              <w:rFonts w:ascii="TH Sarabun New" w:hAnsi="TH Sarabun New" w:cs="TH Sarabun New"/>
              <w:b/>
              <w:bCs/>
              <w:sz w:val="32"/>
              <w:szCs w:val="32"/>
              <w:cs/>
            </w:rPr>
            <w:t>รหัสวิชา</w:t>
          </w:r>
        </w:p>
      </w:docPartBody>
    </w:docPart>
    <w:docPart>
      <w:docPartPr>
        <w:name w:val="34E27B9C21974E7EA06EB682B192191F"/>
        <w:category>
          <w:name w:val="General"/>
          <w:gallery w:val="placeholder"/>
        </w:category>
        <w:types>
          <w:type w:val="bbPlcHdr"/>
        </w:types>
        <w:behaviors>
          <w:behavior w:val="content"/>
        </w:behaviors>
        <w:guid w:val="{2B95721C-10BA-4205-B781-17894DF4813D}"/>
      </w:docPartPr>
      <w:docPartBody>
        <w:p w:rsidR="00000000" w:rsidRDefault="00AA6B36" w:rsidP="00AA6B36">
          <w:pPr>
            <w:pStyle w:val="34E27B9C21974E7EA06EB682B192191F"/>
          </w:pPr>
          <w:r w:rsidRPr="001A48B8">
            <w:rPr>
              <w:rFonts w:ascii="TH Sarabun New" w:hAnsi="TH Sarabun New" w:cs="TH Sarabun New"/>
              <w:b/>
              <w:bCs/>
              <w:sz w:val="32"/>
              <w:szCs w:val="32"/>
              <w:cs/>
            </w:rPr>
            <w:t>ชื่อรายวิชาภาษาไทย</w:t>
          </w:r>
        </w:p>
      </w:docPartBody>
    </w:docPart>
    <w:docPart>
      <w:docPartPr>
        <w:name w:val="309A69EA0C3C4448B44F85F77D8FBC2F"/>
        <w:category>
          <w:name w:val="General"/>
          <w:gallery w:val="placeholder"/>
        </w:category>
        <w:types>
          <w:type w:val="bbPlcHdr"/>
        </w:types>
        <w:behaviors>
          <w:behavior w:val="content"/>
        </w:behaviors>
        <w:guid w:val="{B7F040F5-7377-4D69-B093-89C708C73C9B}"/>
      </w:docPartPr>
      <w:docPartBody>
        <w:p w:rsidR="00000000" w:rsidRDefault="00AA6B36" w:rsidP="00AA6B36">
          <w:pPr>
            <w:pStyle w:val="309A69EA0C3C4448B44F85F77D8FBC2F"/>
          </w:pPr>
          <w:r w:rsidRPr="001A48B8">
            <w:rPr>
              <w:rFonts w:ascii="TH Sarabun New" w:hAnsi="TH Sarabun New" w:cs="TH Sarabun New"/>
              <w:b/>
              <w:bCs/>
              <w:sz w:val="32"/>
              <w:szCs w:val="32"/>
              <w:cs/>
            </w:rPr>
            <w:t>ชื่อรายวิชาภาษาอังกฤษ</w:t>
          </w:r>
        </w:p>
      </w:docPartBody>
    </w:docPart>
    <w:docPart>
      <w:docPartPr>
        <w:name w:val="0957ADA2D604485FB7866816364E281E"/>
        <w:category>
          <w:name w:val="General"/>
          <w:gallery w:val="placeholder"/>
        </w:category>
        <w:types>
          <w:type w:val="bbPlcHdr"/>
        </w:types>
        <w:behaviors>
          <w:behavior w:val="content"/>
        </w:behaviors>
        <w:guid w:val="{60C4ADEC-AD9B-4405-9877-668CC76B2540}"/>
      </w:docPartPr>
      <w:docPartBody>
        <w:p w:rsidR="00000000" w:rsidRDefault="00AA6B36" w:rsidP="00AA6B36">
          <w:pPr>
            <w:pStyle w:val="0957ADA2D604485FB7866816364E281E"/>
          </w:pPr>
          <w:r w:rsidRPr="00484B2F">
            <w:rPr>
              <w:rFonts w:ascii="TH Sarabun New" w:eastAsia="Calibri" w:hAnsi="TH Sarabun New" w:cs="TH Sarabun New"/>
              <w:sz w:val="32"/>
              <w:szCs w:val="32"/>
              <w:cs/>
            </w:rPr>
            <w:t>คำอธิบายรายวิชา</w:t>
          </w:r>
          <w:r>
            <w:rPr>
              <w:rFonts w:ascii="TH Sarabun New" w:hAnsi="TH Sarabun New" w:cs="TH Sarabun New" w:hint="cs"/>
              <w:sz w:val="32"/>
              <w:szCs w:val="32"/>
              <w:cs/>
            </w:rPr>
            <w:t>ไทย</w:t>
          </w:r>
        </w:p>
      </w:docPartBody>
    </w:docPart>
    <w:docPart>
      <w:docPartPr>
        <w:name w:val="A4968F9AF7F641CDBF837F090B29E355"/>
        <w:category>
          <w:name w:val="General"/>
          <w:gallery w:val="placeholder"/>
        </w:category>
        <w:types>
          <w:type w:val="bbPlcHdr"/>
        </w:types>
        <w:behaviors>
          <w:behavior w:val="content"/>
        </w:behaviors>
        <w:guid w:val="{1A7390BE-BF95-4B11-8163-50CEA60B838F}"/>
      </w:docPartPr>
      <w:docPartBody>
        <w:p w:rsidR="00000000" w:rsidRDefault="00AA6B36" w:rsidP="00AA6B36">
          <w:pPr>
            <w:pStyle w:val="A4968F9AF7F641CDBF837F090B29E355"/>
          </w:pPr>
          <w:r w:rsidRPr="00995344">
            <w:rPr>
              <w:rFonts w:ascii="TH Sarabun New" w:eastAsia="Calibri" w:hAnsi="TH Sarabun New" w:cs="TH Sarabun New"/>
              <w:sz w:val="32"/>
              <w:szCs w:val="32"/>
              <w:cs/>
            </w:rPr>
            <w:t>คำอธิบายรายวิชา</w:t>
          </w:r>
          <w:r w:rsidRPr="00995344">
            <w:rPr>
              <w:rFonts w:ascii="TH Sarabun New" w:hAnsi="TH Sarabun New" w:cs="TH Sarabun New"/>
              <w:sz w:val="32"/>
              <w:szCs w:val="32"/>
              <w:cs/>
            </w:rPr>
            <w:t>ภาษาอังกฤษ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rowallia New">
    <w:panose1 w:val="020B06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JS Wansika">
    <w:charset w:val="02"/>
    <w:family w:val="auto"/>
    <w:pitch w:val="variable"/>
    <w:sig w:usb0="00000000" w:usb1="10000000" w:usb2="00000000" w:usb3="00000000" w:csb0="80000000" w:csb1="00000000"/>
  </w:font>
  <w:font w:name="AngsanaUPC">
    <w:panose1 w:val="02020603050405020304"/>
    <w:charset w:val="00"/>
    <w:family w:val="roman"/>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H Sarabun New">
    <w:panose1 w:val="020B0500040200020003"/>
    <w:charset w:val="00"/>
    <w:family w:val="swiss"/>
    <w:pitch w:val="variable"/>
    <w:sig w:usb0="A100006F" w:usb1="5000205A" w:usb2="00000000" w:usb3="00000000" w:csb0="0001018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B36"/>
    <w:rsid w:val="00AA6B36"/>
    <w:rsid w:val="00D17463"/>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GB" w:eastAsia="en-GB"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93D08378D4AA49B861D134D0CE264">
    <w:name w:val="A5393D08378D4AA49B861D134D0CE264"/>
    <w:rsid w:val="00AA6B36"/>
  </w:style>
  <w:style w:type="paragraph" w:customStyle="1" w:styleId="B9082F73939E4B2D9E9436347416CB17">
    <w:name w:val="B9082F73939E4B2D9E9436347416CB17"/>
    <w:rsid w:val="00AA6B36"/>
  </w:style>
  <w:style w:type="paragraph" w:customStyle="1" w:styleId="2F0F8C2E152F493B8487F5B923C7E24F">
    <w:name w:val="2F0F8C2E152F493B8487F5B923C7E24F"/>
    <w:rsid w:val="00AA6B36"/>
  </w:style>
  <w:style w:type="paragraph" w:customStyle="1" w:styleId="7EE1612D1D2B4297B974DE8E8C4FF4A5">
    <w:name w:val="7EE1612D1D2B4297B974DE8E8C4FF4A5"/>
    <w:rsid w:val="00AA6B36"/>
  </w:style>
  <w:style w:type="paragraph" w:customStyle="1" w:styleId="C965C8C301CD487D9BA0E0050878CA9F">
    <w:name w:val="C965C8C301CD487D9BA0E0050878CA9F"/>
    <w:rsid w:val="00AA6B36"/>
  </w:style>
  <w:style w:type="paragraph" w:customStyle="1" w:styleId="E84B3342E0524795B3EB9ABBF92A01EF">
    <w:name w:val="E84B3342E0524795B3EB9ABBF92A01EF"/>
    <w:rsid w:val="00AA6B36"/>
  </w:style>
  <w:style w:type="paragraph" w:customStyle="1" w:styleId="CE421C6E27D3465497DD59854A1C2C90">
    <w:name w:val="CE421C6E27D3465497DD59854A1C2C90"/>
    <w:rsid w:val="00AA6B36"/>
  </w:style>
  <w:style w:type="paragraph" w:customStyle="1" w:styleId="34E27B9C21974E7EA06EB682B192191F">
    <w:name w:val="34E27B9C21974E7EA06EB682B192191F"/>
    <w:rsid w:val="00AA6B36"/>
  </w:style>
  <w:style w:type="paragraph" w:customStyle="1" w:styleId="309A69EA0C3C4448B44F85F77D8FBC2F">
    <w:name w:val="309A69EA0C3C4448B44F85F77D8FBC2F"/>
    <w:rsid w:val="00AA6B36"/>
  </w:style>
  <w:style w:type="paragraph" w:customStyle="1" w:styleId="0957ADA2D604485FB7866816364E281E">
    <w:name w:val="0957ADA2D604485FB7866816364E281E"/>
    <w:rsid w:val="00AA6B36"/>
  </w:style>
  <w:style w:type="paragraph" w:customStyle="1" w:styleId="A4968F9AF7F641CDBF837F090B29E355">
    <w:name w:val="A4968F9AF7F641CDBF837F090B29E355"/>
    <w:rsid w:val="00AA6B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20</Pages>
  <Words>4941</Words>
  <Characters>28164</Characters>
  <Application>Microsoft Office Word</Application>
  <DocSecurity>0</DocSecurity>
  <Lines>234</Lines>
  <Paragraphs>66</Paragraphs>
  <ScaleCrop>false</ScaleCrop>
  <Company/>
  <LinksUpToDate>false</LinksUpToDate>
  <CharactersWithSpaces>33039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Chalermsup Karanjakwut</dc:creator>
  <cp:keywords/>
  <dc:description/>
  <cp:lastModifiedBy>Mr Chalermsup Karanjakwut</cp:lastModifiedBy>
  <cp:revision>1</cp:revision>
  <dcterms:created xsi:type="dcterms:W3CDTF">2019-08-14T07:38:00Z</dcterms:created>
  <dcterms:modified xsi:type="dcterms:W3CDTF">2019-08-14T07:52:00Z</dcterms:modified>
</cp:coreProperties>
</file>